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A6" w:rsidRPr="002C5A4F" w:rsidRDefault="002F55A6" w:rsidP="007663A3">
      <w:pPr>
        <w:pStyle w:val="Default"/>
        <w:pBdr>
          <w:between w:val="single" w:sz="4" w:space="1" w:color="auto"/>
        </w:pBdr>
        <w:jc w:val="center"/>
        <w:rPr>
          <w:sz w:val="20"/>
          <w:szCs w:val="20"/>
        </w:rPr>
      </w:pPr>
    </w:p>
    <w:p w:rsidR="002F55A6" w:rsidRPr="002C5A4F" w:rsidRDefault="002F55A6" w:rsidP="007663A3">
      <w:pPr>
        <w:pStyle w:val="Default"/>
        <w:jc w:val="center"/>
        <w:rPr>
          <w:color w:val="auto"/>
          <w:sz w:val="20"/>
          <w:szCs w:val="20"/>
        </w:rPr>
      </w:pPr>
    </w:p>
    <w:p w:rsidR="002F55A6" w:rsidRPr="002C5A4F" w:rsidRDefault="003C2A81" w:rsidP="007663A3">
      <w:pPr>
        <w:pStyle w:val="Default"/>
        <w:jc w:val="center"/>
        <w:rPr>
          <w:color w:val="auto"/>
          <w:sz w:val="20"/>
          <w:szCs w:val="20"/>
        </w:rPr>
      </w:pPr>
      <w:r w:rsidRPr="002C5A4F">
        <w:rPr>
          <w:b/>
          <w:bCs/>
          <w:color w:val="auto"/>
          <w:sz w:val="20"/>
          <w:szCs w:val="20"/>
        </w:rPr>
        <w:t>AGNIDEEP AGNIHOTRI</w:t>
      </w:r>
    </w:p>
    <w:p w:rsidR="002F55A6" w:rsidRPr="002C5A4F" w:rsidRDefault="002F55A6" w:rsidP="007663A3">
      <w:pPr>
        <w:pStyle w:val="Default"/>
        <w:jc w:val="center"/>
        <w:rPr>
          <w:color w:val="auto"/>
          <w:sz w:val="20"/>
          <w:szCs w:val="20"/>
        </w:rPr>
      </w:pPr>
      <w:r w:rsidRPr="002C5A4F">
        <w:rPr>
          <w:b/>
          <w:bCs/>
          <w:color w:val="auto"/>
          <w:sz w:val="20"/>
          <w:szCs w:val="20"/>
        </w:rPr>
        <w:t xml:space="preserve">Contact No.: </w:t>
      </w:r>
      <w:r w:rsidR="003C2A81" w:rsidRPr="002C5A4F">
        <w:rPr>
          <w:color w:val="auto"/>
          <w:sz w:val="20"/>
          <w:szCs w:val="20"/>
        </w:rPr>
        <w:t>+919407846151</w:t>
      </w:r>
    </w:p>
    <w:p w:rsidR="002F55A6" w:rsidRPr="002C5A4F" w:rsidRDefault="002F55A6" w:rsidP="007663A3">
      <w:pPr>
        <w:pStyle w:val="Default"/>
        <w:pBdr>
          <w:between w:val="single" w:sz="4" w:space="1" w:color="auto"/>
        </w:pBdr>
        <w:jc w:val="center"/>
        <w:rPr>
          <w:color w:val="auto"/>
          <w:sz w:val="20"/>
          <w:szCs w:val="20"/>
        </w:rPr>
      </w:pPr>
      <w:r w:rsidRPr="002C5A4F">
        <w:rPr>
          <w:b/>
          <w:bCs/>
          <w:color w:val="auto"/>
          <w:sz w:val="20"/>
          <w:szCs w:val="20"/>
        </w:rPr>
        <w:t xml:space="preserve">Email Id: </w:t>
      </w:r>
      <w:r w:rsidR="003C2A81" w:rsidRPr="002C5A4F">
        <w:rPr>
          <w:color w:val="auto"/>
          <w:sz w:val="20"/>
          <w:szCs w:val="20"/>
        </w:rPr>
        <w:t>agnideepagnihotri</w:t>
      </w:r>
      <w:r w:rsidRPr="002C5A4F">
        <w:rPr>
          <w:color w:val="auto"/>
          <w:sz w:val="20"/>
          <w:szCs w:val="20"/>
        </w:rPr>
        <w:t>@gmail.com</w:t>
      </w:r>
    </w:p>
    <w:p w:rsidR="00040DBF" w:rsidRDefault="00040DBF" w:rsidP="007663A3">
      <w:pPr>
        <w:pStyle w:val="Default"/>
        <w:pBdr>
          <w:between w:val="single" w:sz="4" w:space="1" w:color="auto"/>
        </w:pBdr>
        <w:rPr>
          <w:b/>
          <w:bCs/>
          <w:color w:val="auto"/>
          <w:sz w:val="20"/>
          <w:szCs w:val="20"/>
        </w:rPr>
      </w:pPr>
    </w:p>
    <w:p w:rsidR="00040DBF" w:rsidRDefault="00040DBF" w:rsidP="007663A3">
      <w:pPr>
        <w:pStyle w:val="Default"/>
        <w:rPr>
          <w:b/>
          <w:bCs/>
          <w:color w:val="auto"/>
          <w:sz w:val="20"/>
          <w:szCs w:val="20"/>
        </w:rPr>
      </w:pPr>
    </w:p>
    <w:p w:rsidR="002F55A6" w:rsidRPr="00F04686" w:rsidRDefault="002F55A6" w:rsidP="00F04686">
      <w:pPr>
        <w:pStyle w:val="Default"/>
        <w:jc w:val="center"/>
        <w:rPr>
          <w:color w:val="auto"/>
          <w:sz w:val="20"/>
          <w:szCs w:val="20"/>
          <w:u w:val="thick"/>
        </w:rPr>
      </w:pPr>
      <w:r w:rsidRPr="00F04686">
        <w:rPr>
          <w:b/>
          <w:bCs/>
          <w:color w:val="auto"/>
          <w:sz w:val="20"/>
          <w:szCs w:val="20"/>
          <w:u w:val="thick"/>
        </w:rPr>
        <w:t>SUMMARY</w:t>
      </w:r>
    </w:p>
    <w:p w:rsidR="002F55A6" w:rsidRPr="002C5A4F" w:rsidRDefault="002F55A6" w:rsidP="007663A3">
      <w:pPr>
        <w:pStyle w:val="Default"/>
        <w:rPr>
          <w:color w:val="auto"/>
          <w:sz w:val="20"/>
          <w:szCs w:val="20"/>
        </w:rPr>
      </w:pPr>
      <w:proofErr w:type="gramStart"/>
      <w:r w:rsidRPr="002C5A4F">
        <w:rPr>
          <w:color w:val="auto"/>
          <w:sz w:val="20"/>
          <w:szCs w:val="20"/>
        </w:rPr>
        <w:t>An astute and performance driven professio</w:t>
      </w:r>
      <w:r w:rsidR="003C2A81" w:rsidRPr="002C5A4F">
        <w:rPr>
          <w:color w:val="auto"/>
          <w:sz w:val="20"/>
          <w:szCs w:val="20"/>
        </w:rPr>
        <w:t xml:space="preserve">nal with more than more than 7 </w:t>
      </w:r>
      <w:r w:rsidRPr="002C5A4F">
        <w:rPr>
          <w:color w:val="auto"/>
          <w:sz w:val="20"/>
          <w:szCs w:val="20"/>
        </w:rPr>
        <w:t>years of experience in Mechanical Engineering.</w:t>
      </w:r>
      <w:proofErr w:type="gramEnd"/>
      <w:r w:rsidRPr="002C5A4F">
        <w:rPr>
          <w:color w:val="auto"/>
          <w:sz w:val="20"/>
          <w:szCs w:val="20"/>
        </w:rPr>
        <w:t xml:space="preserve"> </w:t>
      </w:r>
      <w:proofErr w:type="gramStart"/>
      <w:r w:rsidRPr="002C5A4F">
        <w:rPr>
          <w:color w:val="auto"/>
          <w:sz w:val="20"/>
          <w:szCs w:val="20"/>
        </w:rPr>
        <w:t>Excels in planning and designing mechanically functioning equipment.</w:t>
      </w:r>
      <w:proofErr w:type="gramEnd"/>
      <w:r w:rsidRPr="002C5A4F">
        <w:rPr>
          <w:color w:val="auto"/>
          <w:sz w:val="20"/>
          <w:szCs w:val="20"/>
        </w:rPr>
        <w:t xml:space="preserve"> </w:t>
      </w:r>
      <w:proofErr w:type="gramStart"/>
      <w:r w:rsidRPr="002C5A4F">
        <w:rPr>
          <w:color w:val="auto"/>
          <w:sz w:val="20"/>
          <w:szCs w:val="20"/>
        </w:rPr>
        <w:t>Skilled at overseeing installation, operation, maintenance, and repair of equipment.</w:t>
      </w:r>
      <w:proofErr w:type="gramEnd"/>
      <w:r w:rsidRPr="002C5A4F">
        <w:rPr>
          <w:color w:val="auto"/>
          <w:sz w:val="20"/>
          <w:szCs w:val="20"/>
        </w:rPr>
        <w:t xml:space="preserve"> </w:t>
      </w:r>
      <w:proofErr w:type="gramStart"/>
      <w:r w:rsidRPr="002C5A4F">
        <w:rPr>
          <w:color w:val="auto"/>
          <w:sz w:val="20"/>
          <w:szCs w:val="20"/>
        </w:rPr>
        <w:t>Has proven in read and interpreting blueprints, technical drawings, schematics, or computer-generated reports as well as assisting drafters in developing the structural design of products.</w:t>
      </w:r>
      <w:proofErr w:type="gramEnd"/>
      <w:r w:rsidRPr="002C5A4F">
        <w:rPr>
          <w:color w:val="auto"/>
          <w:sz w:val="20"/>
          <w:szCs w:val="20"/>
        </w:rPr>
        <w:t xml:space="preserve"> Has in-depth knowledge of statutory regulations, codes &amp; standards, and best engineering practices.</w:t>
      </w:r>
    </w:p>
    <w:p w:rsidR="002F55A6" w:rsidRPr="00F44DDB" w:rsidRDefault="002F55A6" w:rsidP="00F44DDB">
      <w:pPr>
        <w:pStyle w:val="Default"/>
        <w:jc w:val="center"/>
        <w:rPr>
          <w:color w:val="auto"/>
          <w:sz w:val="20"/>
          <w:szCs w:val="20"/>
          <w:u w:val="thick"/>
        </w:rPr>
      </w:pPr>
      <w:r w:rsidRPr="00F44DDB">
        <w:rPr>
          <w:b/>
          <w:bCs/>
          <w:color w:val="auto"/>
          <w:sz w:val="20"/>
          <w:szCs w:val="20"/>
          <w:u w:val="thick"/>
        </w:rPr>
        <w:t>KEY SKILLS</w:t>
      </w:r>
    </w:p>
    <w:p w:rsidR="002F55A6" w:rsidRPr="002C5A4F" w:rsidRDefault="002F55A6" w:rsidP="007663A3">
      <w:pPr>
        <w:pStyle w:val="Default"/>
        <w:spacing w:after="33"/>
        <w:rPr>
          <w:color w:val="auto"/>
          <w:sz w:val="20"/>
          <w:szCs w:val="20"/>
        </w:rPr>
      </w:pPr>
      <w:r w:rsidRPr="002C5A4F">
        <w:rPr>
          <w:color w:val="auto"/>
          <w:sz w:val="20"/>
          <w:szCs w:val="20"/>
        </w:rPr>
        <w:t>• Plant Operations Management</w:t>
      </w:r>
    </w:p>
    <w:p w:rsidR="002F55A6" w:rsidRPr="002C5A4F" w:rsidRDefault="002F55A6" w:rsidP="007663A3">
      <w:pPr>
        <w:pStyle w:val="Default"/>
        <w:spacing w:after="33"/>
        <w:rPr>
          <w:color w:val="auto"/>
          <w:sz w:val="20"/>
          <w:szCs w:val="20"/>
        </w:rPr>
      </w:pPr>
      <w:r w:rsidRPr="002C5A4F">
        <w:rPr>
          <w:color w:val="auto"/>
          <w:sz w:val="20"/>
          <w:szCs w:val="20"/>
        </w:rPr>
        <w:t>• Cost Estimation &amp; Production Management</w:t>
      </w:r>
    </w:p>
    <w:p w:rsidR="002F55A6" w:rsidRPr="002C5A4F" w:rsidRDefault="002F55A6" w:rsidP="007663A3">
      <w:pPr>
        <w:pStyle w:val="Default"/>
        <w:spacing w:after="33"/>
        <w:rPr>
          <w:color w:val="auto"/>
          <w:sz w:val="20"/>
          <w:szCs w:val="20"/>
        </w:rPr>
      </w:pPr>
      <w:r w:rsidRPr="002C5A4F">
        <w:rPr>
          <w:color w:val="auto"/>
          <w:sz w:val="20"/>
          <w:szCs w:val="20"/>
        </w:rPr>
        <w:t>• Waste Reduction &amp; Predictive Management</w:t>
      </w:r>
    </w:p>
    <w:p w:rsidR="002F55A6" w:rsidRPr="002C5A4F" w:rsidRDefault="002F55A6" w:rsidP="007663A3">
      <w:pPr>
        <w:pStyle w:val="Default"/>
        <w:spacing w:after="33"/>
        <w:rPr>
          <w:color w:val="auto"/>
          <w:sz w:val="20"/>
          <w:szCs w:val="20"/>
        </w:rPr>
      </w:pPr>
      <w:r w:rsidRPr="002C5A4F">
        <w:rPr>
          <w:color w:val="auto"/>
          <w:sz w:val="20"/>
          <w:szCs w:val="20"/>
        </w:rPr>
        <w:t>• Quality Analysis &amp; Safety Management</w:t>
      </w:r>
    </w:p>
    <w:p w:rsidR="002F55A6" w:rsidRPr="002C5A4F" w:rsidRDefault="002F55A6" w:rsidP="007663A3">
      <w:pPr>
        <w:pStyle w:val="Default"/>
        <w:spacing w:after="33"/>
        <w:rPr>
          <w:color w:val="auto"/>
          <w:sz w:val="20"/>
          <w:szCs w:val="20"/>
        </w:rPr>
      </w:pPr>
      <w:r w:rsidRPr="002C5A4F">
        <w:rPr>
          <w:color w:val="auto"/>
          <w:sz w:val="20"/>
          <w:szCs w:val="20"/>
        </w:rPr>
        <w:t>• Machine Operating &amp; Time Management</w:t>
      </w:r>
    </w:p>
    <w:p w:rsidR="002F55A6" w:rsidRPr="002C5A4F" w:rsidRDefault="002F55A6" w:rsidP="007663A3">
      <w:pPr>
        <w:pStyle w:val="Default"/>
        <w:spacing w:after="33"/>
        <w:rPr>
          <w:color w:val="auto"/>
          <w:sz w:val="20"/>
          <w:szCs w:val="20"/>
        </w:rPr>
      </w:pPr>
      <w:r w:rsidRPr="002C5A4F">
        <w:rPr>
          <w:color w:val="auto"/>
          <w:sz w:val="20"/>
          <w:szCs w:val="20"/>
        </w:rPr>
        <w:t>• Production Operation Planning &amp; Controlling</w:t>
      </w:r>
    </w:p>
    <w:p w:rsidR="002F55A6" w:rsidRPr="002C5A4F" w:rsidRDefault="002F55A6" w:rsidP="007663A3">
      <w:pPr>
        <w:pStyle w:val="Default"/>
        <w:spacing w:after="33"/>
        <w:rPr>
          <w:color w:val="auto"/>
          <w:sz w:val="20"/>
          <w:szCs w:val="20"/>
        </w:rPr>
      </w:pPr>
      <w:r w:rsidRPr="002C5A4F">
        <w:rPr>
          <w:color w:val="auto"/>
          <w:sz w:val="20"/>
          <w:szCs w:val="20"/>
        </w:rPr>
        <w:t>• Equipment Troubleshooting &amp; Servicing</w:t>
      </w:r>
    </w:p>
    <w:p w:rsidR="002F55A6" w:rsidRPr="002C5A4F" w:rsidRDefault="002F55A6" w:rsidP="007663A3">
      <w:pPr>
        <w:pStyle w:val="Default"/>
        <w:spacing w:after="33"/>
        <w:rPr>
          <w:color w:val="auto"/>
          <w:sz w:val="20"/>
          <w:szCs w:val="20"/>
        </w:rPr>
      </w:pPr>
      <w:r w:rsidRPr="002C5A4F">
        <w:rPr>
          <w:color w:val="auto"/>
          <w:sz w:val="20"/>
          <w:szCs w:val="20"/>
        </w:rPr>
        <w:t>• Staff Training &amp; Shift Management</w:t>
      </w:r>
    </w:p>
    <w:p w:rsidR="002F55A6" w:rsidRPr="002C5A4F" w:rsidRDefault="002F55A6" w:rsidP="007663A3">
      <w:pPr>
        <w:pStyle w:val="Default"/>
        <w:spacing w:after="33"/>
        <w:rPr>
          <w:color w:val="auto"/>
          <w:sz w:val="20"/>
          <w:szCs w:val="20"/>
        </w:rPr>
      </w:pPr>
      <w:r w:rsidRPr="002C5A4F">
        <w:rPr>
          <w:color w:val="auto"/>
          <w:sz w:val="20"/>
          <w:szCs w:val="20"/>
        </w:rPr>
        <w:t>• Reports &amp; Documents Preparation</w:t>
      </w:r>
    </w:p>
    <w:p w:rsidR="002F55A6" w:rsidRPr="002C5A4F" w:rsidRDefault="002F55A6" w:rsidP="007663A3">
      <w:pPr>
        <w:pStyle w:val="Default"/>
        <w:spacing w:after="33"/>
        <w:rPr>
          <w:color w:val="auto"/>
          <w:sz w:val="20"/>
          <w:szCs w:val="20"/>
        </w:rPr>
      </w:pPr>
      <w:r w:rsidRPr="002C5A4F">
        <w:rPr>
          <w:color w:val="auto"/>
          <w:sz w:val="20"/>
          <w:szCs w:val="20"/>
        </w:rPr>
        <w:t>• Process Development Abilities</w:t>
      </w:r>
    </w:p>
    <w:p w:rsidR="002F55A6" w:rsidRPr="002C5A4F" w:rsidRDefault="002F55A6" w:rsidP="007663A3">
      <w:pPr>
        <w:pStyle w:val="Default"/>
        <w:spacing w:after="33"/>
        <w:rPr>
          <w:color w:val="auto"/>
          <w:sz w:val="20"/>
          <w:szCs w:val="20"/>
        </w:rPr>
      </w:pPr>
      <w:r w:rsidRPr="002C5A4F">
        <w:rPr>
          <w:color w:val="auto"/>
          <w:sz w:val="20"/>
          <w:szCs w:val="20"/>
        </w:rPr>
        <w:t>• Problem Solving Abilities</w:t>
      </w:r>
    </w:p>
    <w:p w:rsidR="002F55A6" w:rsidRPr="002C5A4F" w:rsidRDefault="002F55A6" w:rsidP="007663A3">
      <w:pPr>
        <w:pStyle w:val="Default"/>
        <w:rPr>
          <w:color w:val="auto"/>
          <w:sz w:val="20"/>
          <w:szCs w:val="20"/>
        </w:rPr>
      </w:pPr>
      <w:r w:rsidRPr="002C5A4F">
        <w:rPr>
          <w:color w:val="auto"/>
          <w:sz w:val="20"/>
          <w:szCs w:val="20"/>
        </w:rPr>
        <w:t>• Pressure Handling &amp; Managerial Skills</w:t>
      </w:r>
    </w:p>
    <w:p w:rsidR="002F55A6" w:rsidRPr="002C5A4F" w:rsidRDefault="002F55A6" w:rsidP="007663A3">
      <w:pPr>
        <w:pStyle w:val="Default"/>
        <w:rPr>
          <w:color w:val="auto"/>
          <w:sz w:val="20"/>
          <w:szCs w:val="20"/>
        </w:rPr>
      </w:pPr>
    </w:p>
    <w:p w:rsidR="002F55A6" w:rsidRPr="00F04686" w:rsidRDefault="002F55A6" w:rsidP="007663A3">
      <w:pPr>
        <w:pStyle w:val="Default"/>
        <w:jc w:val="center"/>
        <w:rPr>
          <w:color w:val="auto"/>
          <w:sz w:val="20"/>
          <w:szCs w:val="20"/>
          <w:u w:val="thick"/>
        </w:rPr>
      </w:pPr>
      <w:r w:rsidRPr="00F04686">
        <w:rPr>
          <w:b/>
          <w:bCs/>
          <w:color w:val="auto"/>
          <w:sz w:val="20"/>
          <w:szCs w:val="20"/>
          <w:u w:val="thick"/>
        </w:rPr>
        <w:t>PROFESSIONAL EXPERIENCE</w:t>
      </w:r>
    </w:p>
    <w:p w:rsidR="002F55A6" w:rsidRPr="00F04686" w:rsidRDefault="002F55A6" w:rsidP="007663A3">
      <w:pPr>
        <w:pStyle w:val="Default"/>
        <w:jc w:val="center"/>
        <w:rPr>
          <w:color w:val="auto"/>
          <w:sz w:val="20"/>
          <w:szCs w:val="20"/>
          <w:u w:val="thick"/>
        </w:rPr>
      </w:pPr>
      <w:r w:rsidRPr="00F04686">
        <w:rPr>
          <w:b/>
          <w:bCs/>
          <w:color w:val="auto"/>
          <w:sz w:val="20"/>
          <w:szCs w:val="20"/>
          <w:u w:val="thick"/>
        </w:rPr>
        <w:t xml:space="preserve">1. </w:t>
      </w:r>
      <w:r w:rsidR="003C2A81" w:rsidRPr="00F04686">
        <w:rPr>
          <w:b/>
          <w:bCs/>
          <w:color w:val="auto"/>
          <w:sz w:val="20"/>
          <w:szCs w:val="20"/>
          <w:u w:val="thick"/>
        </w:rPr>
        <w:t>ADANI AGRI LOGITICS LIMITED SATNA LTD</w:t>
      </w:r>
      <w:r w:rsidR="00F2727A" w:rsidRPr="00F04686">
        <w:rPr>
          <w:b/>
          <w:bCs/>
          <w:color w:val="auto"/>
          <w:sz w:val="20"/>
          <w:szCs w:val="20"/>
          <w:u w:val="thick"/>
        </w:rPr>
        <w:t xml:space="preserve"> March 2017</w:t>
      </w:r>
      <w:r w:rsidRPr="00F04686">
        <w:rPr>
          <w:b/>
          <w:bCs/>
          <w:color w:val="auto"/>
          <w:sz w:val="20"/>
          <w:szCs w:val="20"/>
          <w:u w:val="thick"/>
        </w:rPr>
        <w:t xml:space="preserve"> till Date</w:t>
      </w:r>
    </w:p>
    <w:p w:rsidR="002F55A6" w:rsidRPr="002C5A4F" w:rsidRDefault="002F55A6" w:rsidP="007663A3">
      <w:pPr>
        <w:pStyle w:val="Default"/>
        <w:rPr>
          <w:color w:val="auto"/>
          <w:sz w:val="20"/>
          <w:szCs w:val="20"/>
        </w:rPr>
      </w:pPr>
      <w:r w:rsidRPr="002C5A4F">
        <w:rPr>
          <w:b/>
          <w:bCs/>
          <w:color w:val="auto"/>
          <w:sz w:val="20"/>
          <w:szCs w:val="20"/>
        </w:rPr>
        <w:t xml:space="preserve">Designation: </w:t>
      </w:r>
      <w:r w:rsidR="00F2727A" w:rsidRPr="002C5A4F">
        <w:rPr>
          <w:b/>
          <w:bCs/>
          <w:color w:val="auto"/>
          <w:sz w:val="20"/>
          <w:szCs w:val="20"/>
        </w:rPr>
        <w:t>Senior Engineer (Mechanical)</w:t>
      </w:r>
      <w:r w:rsidRPr="002C5A4F">
        <w:rPr>
          <w:color w:val="auto"/>
          <w:sz w:val="20"/>
          <w:szCs w:val="20"/>
        </w:rPr>
        <w:t>.</w:t>
      </w:r>
    </w:p>
    <w:p w:rsidR="00F2727A" w:rsidRPr="00F2727A" w:rsidRDefault="002F55A6" w:rsidP="007663A3">
      <w:pPr>
        <w:rPr>
          <w:rFonts w:ascii="Times New Roman" w:eastAsia="Times New Roman" w:hAnsi="Times New Roman" w:cs="Times New Roman"/>
          <w:sz w:val="20"/>
          <w:szCs w:val="20"/>
        </w:rPr>
      </w:pPr>
      <w:r w:rsidRPr="002C5A4F">
        <w:rPr>
          <w:b/>
          <w:bCs/>
          <w:sz w:val="20"/>
          <w:szCs w:val="20"/>
        </w:rPr>
        <w:t xml:space="preserve">About Company: </w:t>
      </w:r>
      <w:r w:rsidR="00F2727A" w:rsidRPr="002C5A4F">
        <w:rPr>
          <w:rFonts w:ascii="Times New Roman" w:eastAsia="Times New Roman" w:hAnsi="Times New Roman" w:cs="Times New Roman"/>
          <w:sz w:val="20"/>
          <w:szCs w:val="20"/>
        </w:rPr>
        <w:t xml:space="preserve">Adani </w:t>
      </w:r>
      <w:proofErr w:type="spellStart"/>
      <w:r w:rsidR="00F2727A" w:rsidRPr="002C5A4F">
        <w:rPr>
          <w:rFonts w:ascii="Times New Roman" w:eastAsia="Times New Roman" w:hAnsi="Times New Roman" w:cs="Times New Roman"/>
          <w:sz w:val="20"/>
          <w:szCs w:val="20"/>
        </w:rPr>
        <w:t>Agri</w:t>
      </w:r>
      <w:proofErr w:type="spellEnd"/>
      <w:r w:rsidR="00F2727A" w:rsidRPr="002C5A4F">
        <w:rPr>
          <w:rFonts w:ascii="Times New Roman" w:eastAsia="Times New Roman" w:hAnsi="Times New Roman" w:cs="Times New Roman"/>
          <w:sz w:val="20"/>
          <w:szCs w:val="20"/>
        </w:rPr>
        <w:t xml:space="preserve"> Logistics Limited (AALL) has signed an exclusive service agreement with the Food Corporation of India. The project has been implemented at a total cost of nearly </w:t>
      </w:r>
      <w:proofErr w:type="spellStart"/>
      <w:r w:rsidR="00F2727A" w:rsidRPr="002C5A4F">
        <w:rPr>
          <w:rFonts w:ascii="Times New Roman" w:eastAsia="Times New Roman" w:hAnsi="Times New Roman" w:cs="Times New Roman"/>
          <w:sz w:val="20"/>
          <w:szCs w:val="20"/>
        </w:rPr>
        <w:t>Rs</w:t>
      </w:r>
      <w:proofErr w:type="spellEnd"/>
      <w:r w:rsidR="00F2727A" w:rsidRPr="002C5A4F">
        <w:rPr>
          <w:rFonts w:ascii="Times New Roman" w:eastAsia="Times New Roman" w:hAnsi="Times New Roman" w:cs="Times New Roman"/>
          <w:sz w:val="20"/>
          <w:szCs w:val="20"/>
        </w:rPr>
        <w:t xml:space="preserve">. 700 </w:t>
      </w:r>
      <w:proofErr w:type="spellStart"/>
      <w:r w:rsidR="00F2727A" w:rsidRPr="002C5A4F">
        <w:rPr>
          <w:rFonts w:ascii="Times New Roman" w:eastAsia="Times New Roman" w:hAnsi="Times New Roman" w:cs="Times New Roman"/>
          <w:sz w:val="20"/>
          <w:szCs w:val="20"/>
        </w:rPr>
        <w:t>crores.</w:t>
      </w:r>
      <w:r w:rsidR="00F2727A" w:rsidRPr="00F2727A">
        <w:rPr>
          <w:rFonts w:ascii="Times New Roman" w:eastAsia="Times New Roman" w:hAnsi="Times New Roman" w:cs="Times New Roman"/>
          <w:sz w:val="20"/>
          <w:szCs w:val="20"/>
        </w:rPr>
        <w:t>The</w:t>
      </w:r>
      <w:proofErr w:type="spellEnd"/>
      <w:r w:rsidR="00F2727A" w:rsidRPr="00F2727A">
        <w:rPr>
          <w:rFonts w:ascii="Times New Roman" w:eastAsia="Times New Roman" w:hAnsi="Times New Roman" w:cs="Times New Roman"/>
          <w:sz w:val="20"/>
          <w:szCs w:val="20"/>
        </w:rPr>
        <w:t xml:space="preserve"> key feature of the project is that the entire handling of the food grains, right from receiving at Base Depots, cleaning and drying as well as storage and transportation to field depots is carried out in bulk form, thus minimizing the losses. These units are notified procurement centers of FCI, where farmers deliver their produce directly in bulk </w:t>
      </w:r>
      <w:proofErr w:type="spellStart"/>
      <w:r w:rsidR="00F2727A" w:rsidRPr="00F2727A">
        <w:rPr>
          <w:rFonts w:ascii="Times New Roman" w:eastAsia="Times New Roman" w:hAnsi="Times New Roman" w:cs="Times New Roman"/>
          <w:sz w:val="20"/>
          <w:szCs w:val="20"/>
        </w:rPr>
        <w:t>form.Fully</w:t>
      </w:r>
      <w:proofErr w:type="spellEnd"/>
      <w:r w:rsidR="00F2727A" w:rsidRPr="00F2727A">
        <w:rPr>
          <w:rFonts w:ascii="Times New Roman" w:eastAsia="Times New Roman" w:hAnsi="Times New Roman" w:cs="Times New Roman"/>
          <w:sz w:val="20"/>
          <w:szCs w:val="20"/>
        </w:rPr>
        <w:t xml:space="preserve"> automated operation ensures quick service, transparent &amp; accurate transactions at all stages and timely payment to farmers. </w:t>
      </w:r>
    </w:p>
    <w:p w:rsidR="002F55A6" w:rsidRPr="00F04686" w:rsidRDefault="00F04686" w:rsidP="00F04686">
      <w:pPr>
        <w:pStyle w:val="Default"/>
        <w:jc w:val="center"/>
        <w:rPr>
          <w:color w:val="auto"/>
          <w:sz w:val="20"/>
          <w:szCs w:val="20"/>
          <w:u w:val="single"/>
        </w:rPr>
      </w:pPr>
      <w:r>
        <w:rPr>
          <w:b/>
          <w:bCs/>
          <w:color w:val="auto"/>
          <w:sz w:val="20"/>
          <w:szCs w:val="20"/>
          <w:u w:val="single"/>
        </w:rPr>
        <w:t>JOB RESPOSIBILITIES</w:t>
      </w:r>
    </w:p>
    <w:p w:rsidR="00F2727A" w:rsidRPr="002C5A4F" w:rsidRDefault="002F55A6" w:rsidP="007663A3">
      <w:pPr>
        <w:pStyle w:val="Default"/>
        <w:spacing w:after="33"/>
        <w:rPr>
          <w:color w:val="auto"/>
          <w:sz w:val="20"/>
          <w:szCs w:val="20"/>
        </w:rPr>
      </w:pPr>
      <w:r w:rsidRPr="002C5A4F">
        <w:rPr>
          <w:color w:val="auto"/>
          <w:sz w:val="20"/>
          <w:szCs w:val="20"/>
        </w:rPr>
        <w:t>• Responsible for preventive, predictive, breakdown and cor</w:t>
      </w:r>
      <w:r w:rsidR="00F2727A" w:rsidRPr="002C5A4F">
        <w:rPr>
          <w:color w:val="auto"/>
          <w:sz w:val="20"/>
          <w:szCs w:val="20"/>
        </w:rPr>
        <w:t xml:space="preserve">rective maintenance of whole plant which include chain conveyors, belt conveyors , elevators, </w:t>
      </w:r>
      <w:proofErr w:type="spellStart"/>
      <w:r w:rsidR="00F2727A" w:rsidRPr="002C5A4F">
        <w:rPr>
          <w:color w:val="auto"/>
          <w:sz w:val="20"/>
          <w:szCs w:val="20"/>
        </w:rPr>
        <w:t>divertors</w:t>
      </w:r>
      <w:proofErr w:type="spellEnd"/>
      <w:r w:rsidR="00F2727A" w:rsidRPr="002C5A4F">
        <w:rPr>
          <w:color w:val="auto"/>
          <w:sz w:val="20"/>
          <w:szCs w:val="20"/>
        </w:rPr>
        <w:t xml:space="preserve">, sweep augers, drum sieve , </w:t>
      </w:r>
      <w:proofErr w:type="spellStart"/>
      <w:r w:rsidR="00F2727A" w:rsidRPr="002C5A4F">
        <w:rPr>
          <w:color w:val="auto"/>
          <w:sz w:val="20"/>
          <w:szCs w:val="20"/>
        </w:rPr>
        <w:t>precleaner</w:t>
      </w:r>
      <w:proofErr w:type="spellEnd"/>
      <w:r w:rsidR="00F2727A" w:rsidRPr="002C5A4F">
        <w:rPr>
          <w:color w:val="auto"/>
          <w:sz w:val="20"/>
          <w:szCs w:val="20"/>
        </w:rPr>
        <w:t xml:space="preserve"> , bagging machine, stitching machine ,Hydrant line etc.</w:t>
      </w:r>
    </w:p>
    <w:p w:rsidR="002F55A6" w:rsidRPr="002C5A4F" w:rsidRDefault="002F55A6" w:rsidP="007663A3">
      <w:pPr>
        <w:pStyle w:val="Default"/>
        <w:spacing w:after="33"/>
        <w:rPr>
          <w:color w:val="auto"/>
          <w:sz w:val="20"/>
          <w:szCs w:val="20"/>
        </w:rPr>
      </w:pPr>
      <w:r w:rsidRPr="002C5A4F">
        <w:rPr>
          <w:color w:val="auto"/>
          <w:sz w:val="20"/>
          <w:szCs w:val="20"/>
        </w:rPr>
        <w:t>• Coordinating for the execution of project and maintenance.</w:t>
      </w:r>
    </w:p>
    <w:p w:rsidR="002F55A6" w:rsidRPr="002C5A4F" w:rsidRDefault="002F55A6" w:rsidP="007663A3">
      <w:pPr>
        <w:pStyle w:val="Default"/>
        <w:spacing w:after="33"/>
        <w:rPr>
          <w:color w:val="auto"/>
          <w:sz w:val="20"/>
          <w:szCs w:val="20"/>
        </w:rPr>
      </w:pPr>
      <w:r w:rsidRPr="002C5A4F">
        <w:rPr>
          <w:color w:val="auto"/>
          <w:sz w:val="20"/>
          <w:szCs w:val="20"/>
        </w:rPr>
        <w:t>•</w:t>
      </w:r>
      <w:r w:rsidR="00F2727A" w:rsidRPr="002C5A4F">
        <w:rPr>
          <w:color w:val="auto"/>
          <w:sz w:val="20"/>
          <w:szCs w:val="20"/>
        </w:rPr>
        <w:t xml:space="preserve"> Coordinating with GM &amp; T</w:t>
      </w:r>
      <w:r w:rsidRPr="002C5A4F">
        <w:rPr>
          <w:color w:val="auto"/>
          <w:sz w:val="20"/>
          <w:szCs w:val="20"/>
        </w:rPr>
        <w:t>M for budgetary planning for new projects.</w:t>
      </w:r>
    </w:p>
    <w:p w:rsidR="002F55A6" w:rsidRPr="002C5A4F" w:rsidRDefault="002F55A6" w:rsidP="007663A3">
      <w:pPr>
        <w:pStyle w:val="Default"/>
        <w:spacing w:after="33"/>
        <w:rPr>
          <w:color w:val="auto"/>
          <w:sz w:val="20"/>
          <w:szCs w:val="20"/>
        </w:rPr>
      </w:pPr>
      <w:r w:rsidRPr="002C5A4F">
        <w:rPr>
          <w:color w:val="auto"/>
          <w:sz w:val="20"/>
          <w:szCs w:val="20"/>
        </w:rPr>
        <w:t>• Reviewing &amp; planning for the order execution</w:t>
      </w:r>
    </w:p>
    <w:p w:rsidR="002F55A6" w:rsidRPr="002C5A4F" w:rsidRDefault="002F55A6" w:rsidP="007663A3">
      <w:pPr>
        <w:pStyle w:val="Default"/>
        <w:spacing w:after="33"/>
        <w:rPr>
          <w:color w:val="auto"/>
          <w:sz w:val="20"/>
          <w:szCs w:val="20"/>
        </w:rPr>
      </w:pPr>
      <w:r w:rsidRPr="002C5A4F">
        <w:rPr>
          <w:color w:val="auto"/>
          <w:sz w:val="20"/>
          <w:szCs w:val="20"/>
        </w:rPr>
        <w:t>• Punching &amp; arranging of all drawings &amp; documents for approval purpose</w:t>
      </w:r>
    </w:p>
    <w:p w:rsidR="002F55A6" w:rsidRPr="002C5A4F" w:rsidRDefault="002F55A6" w:rsidP="007663A3">
      <w:pPr>
        <w:pStyle w:val="Default"/>
        <w:spacing w:after="33"/>
        <w:rPr>
          <w:color w:val="auto"/>
          <w:sz w:val="20"/>
          <w:szCs w:val="20"/>
        </w:rPr>
      </w:pPr>
      <w:r w:rsidRPr="002C5A4F">
        <w:rPr>
          <w:color w:val="auto"/>
          <w:sz w:val="20"/>
          <w:szCs w:val="20"/>
        </w:rPr>
        <w:t>• Coordinating with vendor for technical details, inspection of equipment at vendors place and timely dispatch of the material as per the schedule</w:t>
      </w:r>
    </w:p>
    <w:p w:rsidR="002F55A6" w:rsidRPr="002C5A4F" w:rsidRDefault="002F55A6" w:rsidP="007663A3">
      <w:pPr>
        <w:pStyle w:val="Default"/>
        <w:spacing w:after="33"/>
        <w:rPr>
          <w:color w:val="auto"/>
          <w:sz w:val="20"/>
          <w:szCs w:val="20"/>
        </w:rPr>
      </w:pPr>
      <w:r w:rsidRPr="002C5A4F">
        <w:rPr>
          <w:color w:val="auto"/>
          <w:sz w:val="20"/>
          <w:szCs w:val="20"/>
        </w:rPr>
        <w:t>• Coordinating with subcontractors and site persons during installation, erection, testing and commissioning of the equipment’s</w:t>
      </w:r>
    </w:p>
    <w:p w:rsidR="002F55A6" w:rsidRPr="002C5A4F" w:rsidRDefault="002F55A6" w:rsidP="007663A3">
      <w:pPr>
        <w:pStyle w:val="Default"/>
        <w:spacing w:after="33"/>
        <w:rPr>
          <w:color w:val="auto"/>
          <w:sz w:val="20"/>
          <w:szCs w:val="20"/>
        </w:rPr>
      </w:pPr>
      <w:r w:rsidRPr="002C5A4F">
        <w:rPr>
          <w:color w:val="auto"/>
          <w:sz w:val="20"/>
          <w:szCs w:val="20"/>
        </w:rPr>
        <w:t>• Verifying of billing of contractor, subcontractor, supplier, vendor's</w:t>
      </w:r>
    </w:p>
    <w:p w:rsidR="002F55A6" w:rsidRPr="002C5A4F" w:rsidRDefault="002F55A6" w:rsidP="007663A3">
      <w:pPr>
        <w:pStyle w:val="Default"/>
        <w:spacing w:after="33"/>
        <w:rPr>
          <w:color w:val="auto"/>
          <w:sz w:val="20"/>
          <w:szCs w:val="20"/>
        </w:rPr>
      </w:pPr>
      <w:r w:rsidRPr="002C5A4F">
        <w:rPr>
          <w:color w:val="auto"/>
          <w:sz w:val="20"/>
          <w:szCs w:val="20"/>
        </w:rPr>
        <w:t>• Handling customer complaints by taking corrective and preventive action</w:t>
      </w:r>
    </w:p>
    <w:p w:rsidR="002F55A6" w:rsidRPr="002C5A4F" w:rsidRDefault="002F55A6" w:rsidP="007663A3">
      <w:pPr>
        <w:pStyle w:val="Default"/>
        <w:spacing w:after="33"/>
        <w:rPr>
          <w:color w:val="auto"/>
          <w:sz w:val="20"/>
          <w:szCs w:val="20"/>
        </w:rPr>
      </w:pPr>
      <w:r w:rsidRPr="002C5A4F">
        <w:rPr>
          <w:color w:val="auto"/>
          <w:sz w:val="20"/>
          <w:szCs w:val="20"/>
        </w:rPr>
        <w:t>• Preparing of indents, passing of bills, maintaining of QA/QC documents, arranging vendor's payment</w:t>
      </w:r>
    </w:p>
    <w:p w:rsidR="002F55A6" w:rsidRPr="002C5A4F" w:rsidRDefault="002F55A6" w:rsidP="007663A3">
      <w:pPr>
        <w:pStyle w:val="Default"/>
        <w:rPr>
          <w:color w:val="auto"/>
          <w:sz w:val="20"/>
          <w:szCs w:val="20"/>
        </w:rPr>
      </w:pPr>
      <w:r w:rsidRPr="002C5A4F">
        <w:rPr>
          <w:color w:val="auto"/>
          <w:sz w:val="20"/>
          <w:szCs w:val="20"/>
        </w:rPr>
        <w:t xml:space="preserve">• </w:t>
      </w:r>
      <w:r w:rsidR="00265445" w:rsidRPr="002C5A4F">
        <w:rPr>
          <w:color w:val="auto"/>
          <w:sz w:val="20"/>
          <w:szCs w:val="20"/>
        </w:rPr>
        <w:t>Liaoning</w:t>
      </w:r>
      <w:r w:rsidRPr="002C5A4F">
        <w:rPr>
          <w:color w:val="auto"/>
          <w:sz w:val="20"/>
          <w:szCs w:val="20"/>
        </w:rPr>
        <w:t xml:space="preserve"> with Purchase, Design &amp; Factory.</w:t>
      </w:r>
    </w:p>
    <w:p w:rsidR="00265445" w:rsidRPr="002C5A4F" w:rsidRDefault="00265445" w:rsidP="007663A3">
      <w:pPr>
        <w:pStyle w:val="Default"/>
        <w:rPr>
          <w:color w:val="auto"/>
          <w:sz w:val="20"/>
          <w:szCs w:val="20"/>
        </w:rPr>
      </w:pPr>
      <w:r w:rsidRPr="002C5A4F">
        <w:rPr>
          <w:color w:val="auto"/>
          <w:sz w:val="20"/>
          <w:szCs w:val="20"/>
        </w:rPr>
        <w:t>• ISO 22000-2005 (food safety) Documentation and audit</w:t>
      </w:r>
    </w:p>
    <w:p w:rsidR="00265445" w:rsidRPr="002C5A4F" w:rsidRDefault="00265445" w:rsidP="007663A3">
      <w:pPr>
        <w:pStyle w:val="Default"/>
        <w:rPr>
          <w:color w:val="auto"/>
          <w:sz w:val="20"/>
          <w:szCs w:val="20"/>
        </w:rPr>
      </w:pPr>
      <w:r w:rsidRPr="002C5A4F">
        <w:rPr>
          <w:color w:val="auto"/>
          <w:sz w:val="20"/>
          <w:szCs w:val="20"/>
        </w:rPr>
        <w:t>• Planning for Procurement during season</w:t>
      </w:r>
    </w:p>
    <w:p w:rsidR="002F55A6" w:rsidRPr="002C5A4F" w:rsidRDefault="002F55A6" w:rsidP="007663A3">
      <w:pPr>
        <w:pStyle w:val="Default"/>
        <w:rPr>
          <w:color w:val="auto"/>
          <w:sz w:val="20"/>
          <w:szCs w:val="20"/>
        </w:rPr>
      </w:pPr>
    </w:p>
    <w:p w:rsidR="002F55A6" w:rsidRPr="00F04686" w:rsidRDefault="002F55A6" w:rsidP="007663A3">
      <w:pPr>
        <w:pStyle w:val="Default"/>
        <w:jc w:val="center"/>
        <w:rPr>
          <w:color w:val="auto"/>
          <w:sz w:val="20"/>
          <w:szCs w:val="20"/>
          <w:u w:val="thick"/>
        </w:rPr>
      </w:pPr>
      <w:r w:rsidRPr="00F04686">
        <w:rPr>
          <w:b/>
          <w:bCs/>
          <w:color w:val="auto"/>
          <w:sz w:val="20"/>
          <w:szCs w:val="20"/>
          <w:u w:val="thick"/>
        </w:rPr>
        <w:lastRenderedPageBreak/>
        <w:t xml:space="preserve">2. </w:t>
      </w:r>
      <w:r w:rsidR="00265445" w:rsidRPr="00F04686">
        <w:rPr>
          <w:b/>
          <w:bCs/>
          <w:color w:val="auto"/>
          <w:sz w:val="20"/>
          <w:szCs w:val="20"/>
          <w:u w:val="thick"/>
        </w:rPr>
        <w:t xml:space="preserve">MAIHAR CEMENT </w:t>
      </w:r>
      <w:proofErr w:type="gramStart"/>
      <w:r w:rsidR="00265445" w:rsidRPr="00F04686">
        <w:rPr>
          <w:b/>
          <w:bCs/>
          <w:color w:val="auto"/>
          <w:sz w:val="20"/>
          <w:szCs w:val="20"/>
          <w:u w:val="thick"/>
        </w:rPr>
        <w:t>LTD  MARCH</w:t>
      </w:r>
      <w:proofErr w:type="gramEnd"/>
      <w:r w:rsidR="00265445" w:rsidRPr="00F04686">
        <w:rPr>
          <w:b/>
          <w:bCs/>
          <w:color w:val="auto"/>
          <w:sz w:val="20"/>
          <w:szCs w:val="20"/>
          <w:u w:val="thick"/>
        </w:rPr>
        <w:t xml:space="preserve"> </w:t>
      </w:r>
      <w:r w:rsidRPr="00F04686">
        <w:rPr>
          <w:b/>
          <w:bCs/>
          <w:color w:val="auto"/>
          <w:sz w:val="20"/>
          <w:szCs w:val="20"/>
          <w:u w:val="thick"/>
        </w:rPr>
        <w:t>2</w:t>
      </w:r>
      <w:r w:rsidR="00265445" w:rsidRPr="00F04686">
        <w:rPr>
          <w:b/>
          <w:bCs/>
          <w:color w:val="auto"/>
          <w:sz w:val="20"/>
          <w:szCs w:val="20"/>
          <w:u w:val="thick"/>
        </w:rPr>
        <w:t xml:space="preserve">012 to MARCH </w:t>
      </w:r>
      <w:r w:rsidRPr="00F04686">
        <w:rPr>
          <w:b/>
          <w:bCs/>
          <w:color w:val="auto"/>
          <w:sz w:val="20"/>
          <w:szCs w:val="20"/>
          <w:u w:val="thick"/>
        </w:rPr>
        <w:t>2017</w:t>
      </w:r>
    </w:p>
    <w:p w:rsidR="002F55A6" w:rsidRPr="002C5A4F" w:rsidRDefault="002F55A6" w:rsidP="007663A3">
      <w:pPr>
        <w:pStyle w:val="Default"/>
        <w:rPr>
          <w:color w:val="auto"/>
          <w:sz w:val="20"/>
          <w:szCs w:val="20"/>
        </w:rPr>
      </w:pPr>
      <w:r w:rsidRPr="002C5A4F">
        <w:rPr>
          <w:b/>
          <w:bCs/>
          <w:color w:val="auto"/>
          <w:sz w:val="20"/>
          <w:szCs w:val="20"/>
        </w:rPr>
        <w:t xml:space="preserve">Designation: </w:t>
      </w:r>
      <w:r w:rsidRPr="002C5A4F">
        <w:rPr>
          <w:color w:val="auto"/>
          <w:sz w:val="20"/>
          <w:szCs w:val="20"/>
        </w:rPr>
        <w:t xml:space="preserve">Mechanical </w:t>
      </w:r>
      <w:r w:rsidR="00265445" w:rsidRPr="002C5A4F">
        <w:rPr>
          <w:color w:val="auto"/>
          <w:sz w:val="20"/>
          <w:szCs w:val="20"/>
        </w:rPr>
        <w:t>Engineer and Project Coordinator</w:t>
      </w:r>
    </w:p>
    <w:p w:rsidR="002A28C5" w:rsidRPr="002C5A4F" w:rsidRDefault="002A28C5" w:rsidP="007663A3">
      <w:pPr>
        <w:pStyle w:val="NormalWeb"/>
        <w:spacing w:before="0" w:beforeAutospacing="0" w:after="0" w:afterAutospacing="0"/>
        <w:rPr>
          <w:b/>
          <w:bCs/>
          <w:sz w:val="20"/>
          <w:szCs w:val="20"/>
        </w:rPr>
      </w:pPr>
    </w:p>
    <w:p w:rsidR="002A28C5" w:rsidRPr="002C5A4F" w:rsidRDefault="002F55A6" w:rsidP="007663A3">
      <w:pPr>
        <w:pStyle w:val="NormalWeb"/>
        <w:spacing w:before="0" w:beforeAutospacing="0" w:after="0" w:afterAutospacing="0"/>
        <w:rPr>
          <w:sz w:val="20"/>
          <w:szCs w:val="20"/>
        </w:rPr>
      </w:pPr>
      <w:r w:rsidRPr="002C5A4F">
        <w:rPr>
          <w:b/>
          <w:bCs/>
          <w:sz w:val="20"/>
          <w:szCs w:val="20"/>
        </w:rPr>
        <w:t xml:space="preserve">About </w:t>
      </w:r>
      <w:proofErr w:type="spellStart"/>
      <w:r w:rsidRPr="002C5A4F">
        <w:rPr>
          <w:b/>
          <w:bCs/>
          <w:sz w:val="20"/>
          <w:szCs w:val="20"/>
        </w:rPr>
        <w:t>Company</w:t>
      </w:r>
      <w:proofErr w:type="gramStart"/>
      <w:r w:rsidR="002A28C5" w:rsidRPr="002C5A4F">
        <w:rPr>
          <w:b/>
          <w:bCs/>
          <w:sz w:val="20"/>
          <w:szCs w:val="20"/>
        </w:rPr>
        <w:t>:</w:t>
      </w:r>
      <w:r w:rsidR="002A28C5" w:rsidRPr="002C5A4F">
        <w:rPr>
          <w:sz w:val="20"/>
          <w:szCs w:val="20"/>
        </w:rPr>
        <w:t>Maihar</w:t>
      </w:r>
      <w:proofErr w:type="spellEnd"/>
      <w:proofErr w:type="gramEnd"/>
      <w:r w:rsidR="002A28C5" w:rsidRPr="002C5A4F">
        <w:rPr>
          <w:sz w:val="20"/>
          <w:szCs w:val="20"/>
        </w:rPr>
        <w:t xml:space="preserve"> Cement operates two cement manufacturing units that are located at </w:t>
      </w:r>
      <w:proofErr w:type="spellStart"/>
      <w:r w:rsidR="002A28C5" w:rsidRPr="002C5A4F">
        <w:rPr>
          <w:sz w:val="20"/>
          <w:szCs w:val="20"/>
        </w:rPr>
        <w:t>Maihar</w:t>
      </w:r>
      <w:proofErr w:type="spellEnd"/>
      <w:r w:rsidR="002A28C5" w:rsidRPr="002C5A4F">
        <w:rPr>
          <w:sz w:val="20"/>
          <w:szCs w:val="20"/>
        </w:rPr>
        <w:t xml:space="preserve">, </w:t>
      </w:r>
      <w:proofErr w:type="spellStart"/>
      <w:r w:rsidR="002A28C5" w:rsidRPr="002C5A4F">
        <w:rPr>
          <w:sz w:val="20"/>
          <w:szCs w:val="20"/>
        </w:rPr>
        <w:t>Satna</w:t>
      </w:r>
      <w:proofErr w:type="spellEnd"/>
      <w:r w:rsidR="002A28C5" w:rsidRPr="002C5A4F">
        <w:rPr>
          <w:sz w:val="20"/>
          <w:szCs w:val="20"/>
        </w:rPr>
        <w:t xml:space="preserve">, in the state of Madhya Pradesh. The total installed capacity of the division is 3.8 million </w:t>
      </w:r>
      <w:proofErr w:type="spellStart"/>
      <w:r w:rsidR="002A28C5" w:rsidRPr="002C5A4F">
        <w:rPr>
          <w:sz w:val="20"/>
          <w:szCs w:val="20"/>
        </w:rPr>
        <w:t>tonnes</w:t>
      </w:r>
      <w:proofErr w:type="spellEnd"/>
      <w:r w:rsidR="002A28C5" w:rsidRPr="002C5A4F">
        <w:rPr>
          <w:sz w:val="20"/>
          <w:szCs w:val="20"/>
        </w:rPr>
        <w:t xml:space="preserve"> of cement per annum.</w:t>
      </w:r>
    </w:p>
    <w:p w:rsidR="002A28C5" w:rsidRPr="002C5A4F" w:rsidRDefault="002A28C5" w:rsidP="007663A3">
      <w:pPr>
        <w:pStyle w:val="NormalWeb"/>
        <w:spacing w:before="0" w:beforeAutospacing="0" w:after="0" w:afterAutospacing="0"/>
        <w:rPr>
          <w:sz w:val="20"/>
          <w:szCs w:val="20"/>
        </w:rPr>
      </w:pPr>
      <w:proofErr w:type="spellStart"/>
      <w:r w:rsidRPr="002C5A4F">
        <w:rPr>
          <w:rStyle w:val="Strong"/>
          <w:sz w:val="20"/>
          <w:szCs w:val="20"/>
        </w:rPr>
        <w:t>Maihar</w:t>
      </w:r>
      <w:proofErr w:type="spellEnd"/>
      <w:r w:rsidRPr="002C5A4F">
        <w:rPr>
          <w:rStyle w:val="Strong"/>
          <w:sz w:val="20"/>
          <w:szCs w:val="20"/>
        </w:rPr>
        <w:t xml:space="preserve"> Cement Unit I</w:t>
      </w:r>
      <w:r w:rsidRPr="002C5A4F">
        <w:rPr>
          <w:sz w:val="20"/>
          <w:szCs w:val="20"/>
        </w:rPr>
        <w:t xml:space="preserve"> </w:t>
      </w:r>
      <w:r w:rsidRPr="002C5A4F">
        <w:rPr>
          <w:sz w:val="20"/>
          <w:szCs w:val="20"/>
        </w:rPr>
        <w:br/>
        <w:t xml:space="preserve">In 1980, the company established a Portland cement plant at </w:t>
      </w:r>
      <w:proofErr w:type="spellStart"/>
      <w:r w:rsidRPr="002C5A4F">
        <w:rPr>
          <w:sz w:val="20"/>
          <w:szCs w:val="20"/>
        </w:rPr>
        <w:t>Maihar</w:t>
      </w:r>
      <w:proofErr w:type="spellEnd"/>
      <w:r w:rsidRPr="002C5A4F">
        <w:rPr>
          <w:sz w:val="20"/>
          <w:szCs w:val="20"/>
        </w:rPr>
        <w:t xml:space="preserve"> with a capacity of 0.8 million </w:t>
      </w:r>
      <w:proofErr w:type="spellStart"/>
      <w:r w:rsidRPr="002C5A4F">
        <w:rPr>
          <w:sz w:val="20"/>
          <w:szCs w:val="20"/>
        </w:rPr>
        <w:t>tonnes</w:t>
      </w:r>
      <w:proofErr w:type="spellEnd"/>
      <w:r w:rsidRPr="002C5A4F">
        <w:rPr>
          <w:sz w:val="20"/>
          <w:szCs w:val="20"/>
        </w:rPr>
        <w:t xml:space="preserve"> per annum. The present capacity stands at 1.80 million </w:t>
      </w:r>
      <w:proofErr w:type="spellStart"/>
      <w:r w:rsidRPr="002C5A4F">
        <w:rPr>
          <w:sz w:val="20"/>
          <w:szCs w:val="20"/>
        </w:rPr>
        <w:t>tonnes</w:t>
      </w:r>
      <w:proofErr w:type="spellEnd"/>
      <w:r w:rsidRPr="002C5A4F">
        <w:rPr>
          <w:sz w:val="20"/>
          <w:szCs w:val="20"/>
        </w:rPr>
        <w:t xml:space="preserve"> per annum.</w:t>
      </w:r>
    </w:p>
    <w:p w:rsidR="002A28C5" w:rsidRPr="002C5A4F" w:rsidRDefault="002A28C5" w:rsidP="007663A3">
      <w:pPr>
        <w:pStyle w:val="NormalWeb"/>
        <w:spacing w:before="0" w:beforeAutospacing="0" w:after="0" w:afterAutospacing="0"/>
        <w:rPr>
          <w:sz w:val="20"/>
          <w:szCs w:val="20"/>
        </w:rPr>
      </w:pPr>
      <w:proofErr w:type="spellStart"/>
      <w:r w:rsidRPr="002C5A4F">
        <w:rPr>
          <w:rStyle w:val="Strong"/>
          <w:sz w:val="20"/>
          <w:szCs w:val="20"/>
        </w:rPr>
        <w:t>Maihar</w:t>
      </w:r>
      <w:proofErr w:type="spellEnd"/>
      <w:r w:rsidRPr="002C5A4F">
        <w:rPr>
          <w:rStyle w:val="Strong"/>
          <w:sz w:val="20"/>
          <w:szCs w:val="20"/>
        </w:rPr>
        <w:t xml:space="preserve"> Cement Unit II</w:t>
      </w:r>
      <w:r w:rsidRPr="002C5A4F">
        <w:rPr>
          <w:sz w:val="20"/>
          <w:szCs w:val="20"/>
        </w:rPr>
        <w:t xml:space="preserve"> </w:t>
      </w:r>
      <w:r w:rsidRPr="002C5A4F">
        <w:rPr>
          <w:sz w:val="20"/>
          <w:szCs w:val="20"/>
        </w:rPr>
        <w:br/>
        <w:t xml:space="preserve">In 1995-96, another Portland cement plant was established with a capacity of 1 million </w:t>
      </w:r>
      <w:proofErr w:type="spellStart"/>
      <w:r w:rsidRPr="002C5A4F">
        <w:rPr>
          <w:sz w:val="20"/>
          <w:szCs w:val="20"/>
        </w:rPr>
        <w:t>tonnes</w:t>
      </w:r>
      <w:proofErr w:type="spellEnd"/>
      <w:r w:rsidRPr="002C5A4F">
        <w:rPr>
          <w:sz w:val="20"/>
          <w:szCs w:val="20"/>
        </w:rPr>
        <w:t xml:space="preserve"> per annum, adjacent to the existing plant at </w:t>
      </w:r>
      <w:proofErr w:type="spellStart"/>
      <w:r w:rsidRPr="002C5A4F">
        <w:rPr>
          <w:sz w:val="20"/>
          <w:szCs w:val="20"/>
        </w:rPr>
        <w:t>Maihar</w:t>
      </w:r>
      <w:proofErr w:type="spellEnd"/>
      <w:r w:rsidRPr="002C5A4F">
        <w:rPr>
          <w:sz w:val="20"/>
          <w:szCs w:val="20"/>
        </w:rPr>
        <w:t xml:space="preserve">. The present capacity is 2 million </w:t>
      </w:r>
      <w:proofErr w:type="spellStart"/>
      <w:r w:rsidRPr="002C5A4F">
        <w:rPr>
          <w:sz w:val="20"/>
          <w:szCs w:val="20"/>
        </w:rPr>
        <w:t>tonnes</w:t>
      </w:r>
      <w:proofErr w:type="spellEnd"/>
      <w:r w:rsidRPr="002C5A4F">
        <w:rPr>
          <w:sz w:val="20"/>
          <w:szCs w:val="20"/>
        </w:rPr>
        <w:t xml:space="preserve"> per annum.</w:t>
      </w:r>
    </w:p>
    <w:p w:rsidR="002A28C5" w:rsidRPr="002C5A4F" w:rsidRDefault="002A28C5" w:rsidP="007663A3">
      <w:pPr>
        <w:pStyle w:val="Default"/>
        <w:rPr>
          <w:b/>
          <w:bCs/>
          <w:color w:val="auto"/>
          <w:sz w:val="20"/>
          <w:szCs w:val="20"/>
        </w:rPr>
      </w:pPr>
    </w:p>
    <w:p w:rsidR="002F55A6" w:rsidRPr="00F04686" w:rsidRDefault="00F04686" w:rsidP="00F04686">
      <w:pPr>
        <w:pStyle w:val="Default"/>
        <w:jc w:val="center"/>
        <w:rPr>
          <w:b/>
          <w:bCs/>
          <w:color w:val="auto"/>
          <w:sz w:val="20"/>
          <w:szCs w:val="20"/>
          <w:u w:val="thick"/>
        </w:rPr>
      </w:pPr>
      <w:r w:rsidRPr="00F04686">
        <w:rPr>
          <w:b/>
          <w:bCs/>
          <w:color w:val="auto"/>
          <w:sz w:val="20"/>
          <w:szCs w:val="20"/>
          <w:u w:val="thick"/>
        </w:rPr>
        <w:t>JOB RESPOSIBILITIES</w:t>
      </w:r>
    </w:p>
    <w:p w:rsidR="00E207C1" w:rsidRPr="00F04686" w:rsidRDefault="002A28C5" w:rsidP="007663A3">
      <w:pPr>
        <w:pStyle w:val="Default"/>
        <w:tabs>
          <w:tab w:val="left" w:pos="0"/>
        </w:tabs>
        <w:rPr>
          <w:color w:val="auto"/>
          <w:sz w:val="20"/>
          <w:szCs w:val="20"/>
          <w:u w:val="single"/>
        </w:rPr>
      </w:pPr>
      <w:r w:rsidRPr="00F04686">
        <w:rPr>
          <w:b/>
          <w:bCs/>
          <w:color w:val="auto"/>
          <w:sz w:val="20"/>
          <w:szCs w:val="20"/>
          <w:u w:val="single"/>
        </w:rPr>
        <w:t>DEPARTMENT-MECHANICAL WORKSHOP</w:t>
      </w:r>
    </w:p>
    <w:p w:rsidR="002A28C5" w:rsidRPr="002C5A4F" w:rsidRDefault="002A28C5" w:rsidP="007663A3">
      <w:pPr>
        <w:tabs>
          <w:tab w:val="left" w:pos="0"/>
        </w:tabs>
        <w:spacing w:after="0" w:line="240" w:lineRule="auto"/>
        <w:jc w:val="both"/>
        <w:rPr>
          <w:rFonts w:ascii="Times New Roman" w:hAnsi="Times New Roman"/>
          <w:sz w:val="20"/>
          <w:szCs w:val="20"/>
        </w:rPr>
      </w:pPr>
      <w:proofErr w:type="gramStart"/>
      <w:r w:rsidRPr="002C5A4F">
        <w:rPr>
          <w:rFonts w:ascii="Times New Roman" w:hAnsi="Times New Roman"/>
          <w:sz w:val="20"/>
          <w:szCs w:val="20"/>
        </w:rPr>
        <w:t xml:space="preserve">As a shift </w:t>
      </w:r>
      <w:proofErr w:type="spellStart"/>
      <w:r w:rsidRPr="002C5A4F">
        <w:rPr>
          <w:rFonts w:ascii="Times New Roman" w:hAnsi="Times New Roman"/>
          <w:sz w:val="20"/>
          <w:szCs w:val="20"/>
        </w:rPr>
        <w:t>incharge</w:t>
      </w:r>
      <w:proofErr w:type="spellEnd"/>
      <w:r w:rsidRPr="002C5A4F">
        <w:rPr>
          <w:rFonts w:ascii="Times New Roman" w:hAnsi="Times New Roman"/>
          <w:sz w:val="20"/>
          <w:szCs w:val="20"/>
        </w:rPr>
        <w:t xml:space="preserve"> carrying out all the decision in the shift and responsible for maintenance of machinery of plant.</w:t>
      </w:r>
      <w:proofErr w:type="gramEnd"/>
    </w:p>
    <w:p w:rsidR="002A28C5" w:rsidRPr="002C5A4F" w:rsidRDefault="002A28C5" w:rsidP="007663A3">
      <w:pPr>
        <w:numPr>
          <w:ilvl w:val="0"/>
          <w:numId w:val="14"/>
        </w:numPr>
        <w:spacing w:after="0" w:line="240" w:lineRule="auto"/>
        <w:jc w:val="both"/>
        <w:rPr>
          <w:rFonts w:ascii="Times New Roman" w:hAnsi="Times New Roman"/>
          <w:sz w:val="20"/>
          <w:szCs w:val="20"/>
        </w:rPr>
      </w:pPr>
      <w:r w:rsidRPr="002C5A4F">
        <w:rPr>
          <w:rFonts w:ascii="Times New Roman" w:hAnsi="Times New Roman"/>
          <w:sz w:val="20"/>
          <w:szCs w:val="20"/>
        </w:rPr>
        <w:t>Responsible for all machining and fabrication job done in mechanical workshop.</w:t>
      </w:r>
    </w:p>
    <w:p w:rsidR="002A28C5" w:rsidRPr="002C5A4F" w:rsidRDefault="002A28C5" w:rsidP="007663A3">
      <w:pPr>
        <w:numPr>
          <w:ilvl w:val="0"/>
          <w:numId w:val="14"/>
        </w:numPr>
        <w:spacing w:after="0" w:line="240" w:lineRule="auto"/>
        <w:jc w:val="both"/>
        <w:rPr>
          <w:rFonts w:ascii="Times New Roman" w:hAnsi="Times New Roman"/>
          <w:sz w:val="20"/>
          <w:szCs w:val="20"/>
        </w:rPr>
      </w:pPr>
      <w:r w:rsidRPr="002C5A4F">
        <w:rPr>
          <w:rFonts w:ascii="Times New Roman" w:hAnsi="Times New Roman"/>
          <w:sz w:val="20"/>
          <w:szCs w:val="20"/>
        </w:rPr>
        <w:t xml:space="preserve">Experience of commissioning of </w:t>
      </w:r>
      <w:proofErr w:type="spellStart"/>
      <w:r w:rsidRPr="002C5A4F">
        <w:rPr>
          <w:rFonts w:ascii="Times New Roman" w:hAnsi="Times New Roman"/>
          <w:sz w:val="20"/>
          <w:szCs w:val="20"/>
        </w:rPr>
        <w:t>latha</w:t>
      </w:r>
      <w:proofErr w:type="spellEnd"/>
      <w:r w:rsidRPr="002C5A4F">
        <w:rPr>
          <w:rFonts w:ascii="Times New Roman" w:hAnsi="Times New Roman"/>
          <w:sz w:val="20"/>
          <w:szCs w:val="20"/>
        </w:rPr>
        <w:t xml:space="preserve"> machine and planner machine.</w:t>
      </w:r>
    </w:p>
    <w:p w:rsidR="002A28C5" w:rsidRPr="002C5A4F" w:rsidRDefault="002A28C5" w:rsidP="007663A3">
      <w:pPr>
        <w:numPr>
          <w:ilvl w:val="0"/>
          <w:numId w:val="14"/>
        </w:numPr>
        <w:spacing w:after="0" w:line="240" w:lineRule="auto"/>
        <w:jc w:val="both"/>
        <w:rPr>
          <w:rFonts w:ascii="Times New Roman" w:hAnsi="Times New Roman"/>
          <w:sz w:val="20"/>
          <w:szCs w:val="20"/>
        </w:rPr>
      </w:pPr>
      <w:proofErr w:type="spellStart"/>
      <w:r w:rsidRPr="002C5A4F">
        <w:rPr>
          <w:rFonts w:ascii="Times New Roman" w:hAnsi="Times New Roman"/>
          <w:sz w:val="20"/>
          <w:szCs w:val="20"/>
        </w:rPr>
        <w:t>Maintence</w:t>
      </w:r>
      <w:proofErr w:type="spellEnd"/>
      <w:r w:rsidRPr="002C5A4F">
        <w:rPr>
          <w:rFonts w:ascii="Times New Roman" w:hAnsi="Times New Roman"/>
          <w:sz w:val="20"/>
          <w:szCs w:val="20"/>
        </w:rPr>
        <w:t xml:space="preserve"> of lathe machine ,planar </w:t>
      </w:r>
      <w:proofErr w:type="spellStart"/>
      <w:r w:rsidRPr="002C5A4F">
        <w:rPr>
          <w:rFonts w:ascii="Times New Roman" w:hAnsi="Times New Roman"/>
          <w:sz w:val="20"/>
          <w:szCs w:val="20"/>
        </w:rPr>
        <w:t>machine,shaper</w:t>
      </w:r>
      <w:proofErr w:type="spellEnd"/>
      <w:r w:rsidRPr="002C5A4F">
        <w:rPr>
          <w:rFonts w:ascii="Times New Roman" w:hAnsi="Times New Roman"/>
          <w:sz w:val="20"/>
          <w:szCs w:val="20"/>
        </w:rPr>
        <w:t xml:space="preserve"> machine </w:t>
      </w:r>
      <w:proofErr w:type="spellStart"/>
      <w:r w:rsidRPr="002C5A4F">
        <w:rPr>
          <w:rFonts w:ascii="Times New Roman" w:hAnsi="Times New Roman"/>
          <w:sz w:val="20"/>
          <w:szCs w:val="20"/>
        </w:rPr>
        <w:t>aand</w:t>
      </w:r>
      <w:proofErr w:type="spellEnd"/>
      <w:r w:rsidRPr="002C5A4F">
        <w:rPr>
          <w:rFonts w:ascii="Times New Roman" w:hAnsi="Times New Roman"/>
          <w:sz w:val="20"/>
          <w:szCs w:val="20"/>
        </w:rPr>
        <w:t xml:space="preserve"> all the hydraulic and pneumatic equipment use in </w:t>
      </w:r>
      <w:proofErr w:type="spellStart"/>
      <w:r w:rsidRPr="002C5A4F">
        <w:rPr>
          <w:rFonts w:ascii="Times New Roman" w:hAnsi="Times New Roman"/>
          <w:sz w:val="20"/>
          <w:szCs w:val="20"/>
        </w:rPr>
        <w:t>workahop</w:t>
      </w:r>
      <w:proofErr w:type="spellEnd"/>
    </w:p>
    <w:p w:rsidR="002A28C5" w:rsidRPr="002C5A4F" w:rsidRDefault="002A28C5" w:rsidP="007663A3">
      <w:pPr>
        <w:numPr>
          <w:ilvl w:val="0"/>
          <w:numId w:val="14"/>
        </w:numPr>
        <w:spacing w:after="0" w:line="240" w:lineRule="auto"/>
        <w:jc w:val="both"/>
        <w:rPr>
          <w:rFonts w:ascii="Times New Roman" w:hAnsi="Times New Roman"/>
          <w:sz w:val="20"/>
          <w:szCs w:val="20"/>
        </w:rPr>
      </w:pPr>
      <w:r w:rsidRPr="002C5A4F">
        <w:rPr>
          <w:rFonts w:ascii="Times New Roman" w:hAnsi="Times New Roman"/>
          <w:sz w:val="20"/>
          <w:szCs w:val="20"/>
        </w:rPr>
        <w:t xml:space="preserve">Bearing Mounting &amp; Dismounting </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All type of gearbox Maintenance and repairing</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 xml:space="preserve">Maintenance of all kinds of fans such as ID Fan, FD Fan, </w:t>
      </w:r>
      <w:proofErr w:type="spellStart"/>
      <w:r w:rsidRPr="002C5A4F">
        <w:rPr>
          <w:rFonts w:ascii="Times New Roman" w:hAnsi="Times New Roman"/>
          <w:sz w:val="20"/>
          <w:szCs w:val="20"/>
        </w:rPr>
        <w:t>Sepax</w:t>
      </w:r>
      <w:proofErr w:type="spellEnd"/>
      <w:r w:rsidRPr="002C5A4F">
        <w:rPr>
          <w:rFonts w:ascii="Times New Roman" w:hAnsi="Times New Roman"/>
          <w:sz w:val="20"/>
          <w:szCs w:val="20"/>
        </w:rPr>
        <w:t xml:space="preserve"> Fan, ESP Fan, etc.</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VRM and VRPM roller dismantling and assembly</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 xml:space="preserve">All type of water pump and </w:t>
      </w:r>
      <w:proofErr w:type="spellStart"/>
      <w:r w:rsidRPr="002C5A4F">
        <w:rPr>
          <w:rFonts w:ascii="Times New Roman" w:hAnsi="Times New Roman"/>
          <w:sz w:val="20"/>
          <w:szCs w:val="20"/>
        </w:rPr>
        <w:t>vaccum</w:t>
      </w:r>
      <w:proofErr w:type="spellEnd"/>
      <w:r w:rsidRPr="002C5A4F">
        <w:rPr>
          <w:rFonts w:ascii="Times New Roman" w:hAnsi="Times New Roman"/>
          <w:sz w:val="20"/>
          <w:szCs w:val="20"/>
        </w:rPr>
        <w:t xml:space="preserve"> pump repairing and dismantling.</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Knowledge of repairing of all kind of job with help of lathe machine</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Repairing of all kind of hydraulic jack and cylinder.</w:t>
      </w:r>
    </w:p>
    <w:p w:rsidR="002A28C5" w:rsidRPr="002C5A4F"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Repairing of al type of mechanical valves.</w:t>
      </w:r>
    </w:p>
    <w:p w:rsidR="002A28C5" w:rsidRDefault="002A28C5" w:rsidP="007663A3">
      <w:pPr>
        <w:numPr>
          <w:ilvl w:val="0"/>
          <w:numId w:val="14"/>
        </w:numPr>
        <w:spacing w:after="0" w:line="240" w:lineRule="auto"/>
        <w:rPr>
          <w:rFonts w:ascii="Times New Roman" w:hAnsi="Times New Roman"/>
          <w:sz w:val="20"/>
          <w:szCs w:val="20"/>
        </w:rPr>
      </w:pPr>
      <w:r w:rsidRPr="002C5A4F">
        <w:rPr>
          <w:rFonts w:ascii="Times New Roman" w:hAnsi="Times New Roman"/>
          <w:sz w:val="20"/>
          <w:szCs w:val="20"/>
        </w:rPr>
        <w:t xml:space="preserve">Repairing of equipment use </w:t>
      </w:r>
      <w:proofErr w:type="gramStart"/>
      <w:r w:rsidRPr="002C5A4F">
        <w:rPr>
          <w:rFonts w:ascii="Times New Roman" w:hAnsi="Times New Roman"/>
          <w:sz w:val="20"/>
          <w:szCs w:val="20"/>
        </w:rPr>
        <w:t>in  cement</w:t>
      </w:r>
      <w:proofErr w:type="gramEnd"/>
      <w:r w:rsidRPr="002C5A4F">
        <w:rPr>
          <w:rFonts w:ascii="Times New Roman" w:hAnsi="Times New Roman"/>
          <w:sz w:val="20"/>
          <w:szCs w:val="20"/>
        </w:rPr>
        <w:t xml:space="preserve"> plant.</w:t>
      </w:r>
    </w:p>
    <w:p w:rsidR="00F04686" w:rsidRPr="002C5A4F" w:rsidRDefault="00F04686" w:rsidP="00F04686">
      <w:pPr>
        <w:tabs>
          <w:tab w:val="left" w:pos="0"/>
        </w:tabs>
        <w:spacing w:after="0" w:line="240" w:lineRule="auto"/>
        <w:ind w:left="720"/>
        <w:rPr>
          <w:rFonts w:ascii="Times New Roman" w:hAnsi="Times New Roman"/>
          <w:sz w:val="20"/>
          <w:szCs w:val="20"/>
        </w:rPr>
      </w:pPr>
    </w:p>
    <w:p w:rsidR="002A28C5" w:rsidRPr="00F04686" w:rsidRDefault="00F04686" w:rsidP="007663A3">
      <w:pPr>
        <w:rPr>
          <w:rFonts w:ascii="Times New Roman" w:hAnsi="Times New Roman"/>
          <w:b/>
          <w:sz w:val="20"/>
          <w:szCs w:val="20"/>
          <w:u w:val="single"/>
        </w:rPr>
      </w:pPr>
      <w:r w:rsidRPr="00F04686">
        <w:rPr>
          <w:rFonts w:ascii="Times New Roman" w:hAnsi="Times New Roman"/>
          <w:b/>
          <w:sz w:val="20"/>
          <w:szCs w:val="20"/>
          <w:u w:val="single"/>
        </w:rPr>
        <w:t xml:space="preserve">MAINTENANCE </w:t>
      </w:r>
      <w:proofErr w:type="gramStart"/>
      <w:r w:rsidRPr="00F04686">
        <w:rPr>
          <w:rFonts w:ascii="Times New Roman" w:hAnsi="Times New Roman"/>
          <w:b/>
          <w:sz w:val="20"/>
          <w:szCs w:val="20"/>
          <w:u w:val="single"/>
        </w:rPr>
        <w:t>ENGINEER  [</w:t>
      </w:r>
      <w:proofErr w:type="gramEnd"/>
      <w:r w:rsidRPr="00F04686">
        <w:rPr>
          <w:rFonts w:ascii="Times New Roman" w:hAnsi="Times New Roman"/>
          <w:b/>
          <w:sz w:val="20"/>
          <w:szCs w:val="20"/>
          <w:u w:val="single"/>
        </w:rPr>
        <w:t>KILN</w:t>
      </w:r>
      <w:r w:rsidR="002A28C5" w:rsidRPr="00F04686">
        <w:rPr>
          <w:rFonts w:ascii="Times New Roman" w:hAnsi="Times New Roman"/>
          <w:b/>
          <w:sz w:val="20"/>
          <w:szCs w:val="20"/>
          <w:u w:val="single"/>
        </w:rPr>
        <w:t>]</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Planning &amp; execution of all type of maintenance, modification jobs and up gradation activity kiln section</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bottom drums of kiln belt elevator.</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immersion tube of kiln preheater</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sector plate and lip plate of kiln.</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kiln elevator gearbox.</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Modification of conditioning tower duct.</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Modification of conditioning tower water spray system.</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kiln feed dust collector fan.</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secondary firing coal measuring screw.</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 xml:space="preserve">Repairing of </w:t>
      </w:r>
      <w:proofErr w:type="spellStart"/>
      <w:r w:rsidRPr="002C5A4F">
        <w:rPr>
          <w:rFonts w:ascii="Times New Roman" w:hAnsi="Times New Roman"/>
          <w:sz w:val="20"/>
          <w:szCs w:val="20"/>
        </w:rPr>
        <w:t>radler</w:t>
      </w:r>
      <w:proofErr w:type="spellEnd"/>
      <w:r w:rsidRPr="002C5A4F">
        <w:rPr>
          <w:rFonts w:ascii="Times New Roman" w:hAnsi="Times New Roman"/>
          <w:sz w:val="20"/>
          <w:szCs w:val="20"/>
        </w:rPr>
        <w:t xml:space="preserve"> chain.</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cooler beam.</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inclined cooler rocker arm.</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bag and cage of kiln dust collector.</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cooler grate plates.</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Hammer Mill &amp; its hammers.</w:t>
      </w:r>
    </w:p>
    <w:p w:rsidR="002A28C5" w:rsidRPr="002C5A4F" w:rsidRDefault="002A28C5" w:rsidP="007663A3">
      <w:pPr>
        <w:numPr>
          <w:ilvl w:val="0"/>
          <w:numId w:val="15"/>
        </w:numPr>
        <w:spacing w:after="0" w:line="240" w:lineRule="auto"/>
        <w:rPr>
          <w:rFonts w:ascii="Times New Roman" w:hAnsi="Times New Roman"/>
          <w:sz w:val="20"/>
          <w:szCs w:val="20"/>
        </w:rPr>
      </w:pPr>
      <w:r w:rsidRPr="002C5A4F">
        <w:rPr>
          <w:rFonts w:ascii="Times New Roman" w:hAnsi="Times New Roman"/>
          <w:sz w:val="20"/>
          <w:szCs w:val="20"/>
        </w:rPr>
        <w:t>Replacement of sprocket of deep pan conveyor.</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Modification of cooler ESP duct</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Cooler hammer mill casing replacement.</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ESP inspection and repairing work</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Cooler drive arm replacement work</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Coal VRM roller replacement work</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Coal VRM separator dismantling repairing and fitting work.</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Kiln Guide roller replacement work</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Installation of new deep pan conveyor for clinker transport</w:t>
      </w:r>
    </w:p>
    <w:p w:rsidR="002A28C5" w:rsidRPr="002C5A4F" w:rsidRDefault="002A28C5" w:rsidP="007663A3">
      <w:pPr>
        <w:numPr>
          <w:ilvl w:val="0"/>
          <w:numId w:val="13"/>
        </w:numPr>
        <w:spacing w:after="0" w:line="240" w:lineRule="auto"/>
        <w:rPr>
          <w:rFonts w:ascii="Times New Roman" w:hAnsi="Times New Roman"/>
          <w:b/>
          <w:sz w:val="20"/>
          <w:szCs w:val="20"/>
        </w:rPr>
      </w:pPr>
      <w:r w:rsidRPr="002C5A4F">
        <w:rPr>
          <w:rFonts w:ascii="Times New Roman" w:hAnsi="Times New Roman"/>
          <w:sz w:val="20"/>
          <w:szCs w:val="20"/>
        </w:rPr>
        <w:t xml:space="preserve">Replacement of emitting electrode of cooler </w:t>
      </w:r>
      <w:proofErr w:type="gramStart"/>
      <w:r w:rsidRPr="002C5A4F">
        <w:rPr>
          <w:rFonts w:ascii="Times New Roman" w:hAnsi="Times New Roman"/>
          <w:sz w:val="20"/>
          <w:szCs w:val="20"/>
        </w:rPr>
        <w:t>esp</w:t>
      </w:r>
      <w:proofErr w:type="gramEnd"/>
      <w:r w:rsidR="007663A3">
        <w:rPr>
          <w:rFonts w:ascii="Times New Roman" w:hAnsi="Times New Roman"/>
          <w:sz w:val="20"/>
          <w:szCs w:val="20"/>
        </w:rPr>
        <w:t>.</w:t>
      </w:r>
    </w:p>
    <w:p w:rsidR="002F55A6" w:rsidRPr="002C5A4F" w:rsidRDefault="002F55A6" w:rsidP="007663A3">
      <w:pPr>
        <w:pStyle w:val="Default"/>
        <w:jc w:val="center"/>
        <w:rPr>
          <w:color w:val="auto"/>
          <w:sz w:val="20"/>
          <w:szCs w:val="20"/>
        </w:rPr>
      </w:pPr>
    </w:p>
    <w:p w:rsidR="007663A3" w:rsidRDefault="007663A3" w:rsidP="007663A3">
      <w:pPr>
        <w:pStyle w:val="Default"/>
        <w:jc w:val="center"/>
        <w:rPr>
          <w:b/>
          <w:bCs/>
          <w:color w:val="auto"/>
          <w:sz w:val="20"/>
          <w:szCs w:val="20"/>
        </w:rPr>
      </w:pPr>
    </w:p>
    <w:p w:rsidR="002F55A6" w:rsidRPr="00F04686" w:rsidRDefault="007663A3" w:rsidP="007663A3">
      <w:pPr>
        <w:pStyle w:val="Default"/>
        <w:jc w:val="center"/>
        <w:rPr>
          <w:color w:val="auto"/>
          <w:sz w:val="20"/>
          <w:szCs w:val="20"/>
          <w:u w:val="thick"/>
        </w:rPr>
      </w:pPr>
      <w:r w:rsidRPr="00F04686">
        <w:rPr>
          <w:b/>
          <w:bCs/>
          <w:color w:val="auto"/>
          <w:sz w:val="20"/>
          <w:szCs w:val="20"/>
          <w:u w:val="thick"/>
        </w:rPr>
        <w:t>PROJECTS</w:t>
      </w:r>
    </w:p>
    <w:p w:rsidR="00BA33B0" w:rsidRPr="002C5A4F" w:rsidRDefault="00BA33B0" w:rsidP="007663A3">
      <w:pPr>
        <w:spacing w:after="0" w:line="240" w:lineRule="auto"/>
        <w:rPr>
          <w:rFonts w:ascii="Times New Roman" w:hAnsi="Times New Roman"/>
          <w:sz w:val="20"/>
          <w:szCs w:val="20"/>
        </w:rPr>
      </w:pPr>
      <w:r w:rsidRPr="002C5A4F">
        <w:rPr>
          <w:sz w:val="20"/>
          <w:szCs w:val="20"/>
        </w:rPr>
        <w:t xml:space="preserve">        </w:t>
      </w:r>
      <w:r w:rsidR="002F55A6" w:rsidRPr="002C5A4F">
        <w:rPr>
          <w:sz w:val="20"/>
          <w:szCs w:val="20"/>
        </w:rPr>
        <w:t xml:space="preserve">• </w:t>
      </w:r>
      <w:r w:rsidRPr="002C5A4F">
        <w:rPr>
          <w:sz w:val="20"/>
          <w:szCs w:val="20"/>
        </w:rPr>
        <w:t xml:space="preserve">      </w:t>
      </w:r>
      <w:r w:rsidRPr="002C5A4F">
        <w:rPr>
          <w:rFonts w:ascii="Times New Roman" w:hAnsi="Times New Roman"/>
          <w:sz w:val="20"/>
          <w:szCs w:val="20"/>
        </w:rPr>
        <w:t>Installation of new deep pan conveyor for clinker transport</w:t>
      </w:r>
    </w:p>
    <w:p w:rsidR="00BA33B0" w:rsidRPr="002C5A4F" w:rsidRDefault="00BA33B0" w:rsidP="007663A3">
      <w:pPr>
        <w:pStyle w:val="ListParagraph"/>
        <w:numPr>
          <w:ilvl w:val="0"/>
          <w:numId w:val="17"/>
        </w:numPr>
        <w:spacing w:after="0" w:line="240" w:lineRule="auto"/>
        <w:rPr>
          <w:rFonts w:ascii="Times New Roman" w:hAnsi="Times New Roman"/>
          <w:sz w:val="20"/>
          <w:szCs w:val="20"/>
        </w:rPr>
      </w:pPr>
      <w:r w:rsidRPr="002C5A4F">
        <w:rPr>
          <w:rFonts w:ascii="Times New Roman" w:hAnsi="Times New Roman"/>
          <w:sz w:val="20"/>
          <w:szCs w:val="20"/>
        </w:rPr>
        <w:t>Modification of conditioning tower water spray system.</w:t>
      </w:r>
    </w:p>
    <w:p w:rsidR="002F55A6" w:rsidRPr="002C5A4F" w:rsidRDefault="00BA33B0" w:rsidP="007663A3">
      <w:pPr>
        <w:numPr>
          <w:ilvl w:val="0"/>
          <w:numId w:val="17"/>
        </w:numPr>
        <w:spacing w:after="0" w:line="240" w:lineRule="auto"/>
        <w:rPr>
          <w:rFonts w:ascii="Times New Roman" w:hAnsi="Times New Roman"/>
          <w:b/>
          <w:sz w:val="20"/>
          <w:szCs w:val="20"/>
        </w:rPr>
      </w:pPr>
      <w:r w:rsidRPr="002C5A4F">
        <w:rPr>
          <w:rFonts w:ascii="Times New Roman" w:hAnsi="Times New Roman"/>
          <w:sz w:val="20"/>
          <w:szCs w:val="20"/>
        </w:rPr>
        <w:t>Modification of cooler ESP duct</w:t>
      </w:r>
    </w:p>
    <w:p w:rsidR="002F55A6" w:rsidRPr="002C5A4F" w:rsidRDefault="002F55A6" w:rsidP="007663A3">
      <w:pPr>
        <w:pStyle w:val="Default"/>
        <w:jc w:val="center"/>
        <w:rPr>
          <w:color w:val="auto"/>
          <w:sz w:val="20"/>
          <w:szCs w:val="20"/>
        </w:rPr>
      </w:pPr>
    </w:p>
    <w:p w:rsidR="00BA33B0" w:rsidRPr="00F04686" w:rsidRDefault="002F55A6" w:rsidP="007663A3">
      <w:pPr>
        <w:pStyle w:val="Default"/>
        <w:jc w:val="center"/>
        <w:rPr>
          <w:b/>
          <w:bCs/>
          <w:color w:val="auto"/>
          <w:sz w:val="20"/>
          <w:szCs w:val="20"/>
          <w:u w:val="thick"/>
        </w:rPr>
      </w:pPr>
      <w:r w:rsidRPr="00F04686">
        <w:rPr>
          <w:b/>
          <w:bCs/>
          <w:color w:val="auto"/>
          <w:sz w:val="20"/>
          <w:szCs w:val="20"/>
          <w:u w:val="thick"/>
        </w:rPr>
        <w:t>EDUCATIONAL QUALIFICATIONS</w:t>
      </w:r>
    </w:p>
    <w:p w:rsidR="00BA33B0" w:rsidRPr="00F04686" w:rsidRDefault="00BA33B0" w:rsidP="007663A3">
      <w:pPr>
        <w:pStyle w:val="Default"/>
        <w:jc w:val="center"/>
        <w:rPr>
          <w:color w:val="auto"/>
          <w:sz w:val="20"/>
          <w:szCs w:val="20"/>
          <w:u w:val="thick"/>
        </w:rPr>
      </w:pPr>
    </w:p>
    <w:p w:rsidR="00BA33B0" w:rsidRPr="002C5A4F" w:rsidRDefault="00BA33B0" w:rsidP="007663A3">
      <w:pPr>
        <w:pStyle w:val="Default"/>
        <w:rPr>
          <w:b/>
          <w:bCs/>
          <w:color w:val="auto"/>
          <w:sz w:val="20"/>
          <w:szCs w:val="20"/>
        </w:rPr>
      </w:pPr>
      <w:r w:rsidRPr="002C5A4F">
        <w:rPr>
          <w:color w:val="auto"/>
          <w:sz w:val="20"/>
          <w:szCs w:val="20"/>
        </w:rPr>
        <w:t xml:space="preserve">         • MBA </w:t>
      </w:r>
      <w:proofErr w:type="gramStart"/>
      <w:r w:rsidRPr="002C5A4F">
        <w:rPr>
          <w:color w:val="auto"/>
          <w:sz w:val="20"/>
          <w:szCs w:val="20"/>
        </w:rPr>
        <w:t>in  Human</w:t>
      </w:r>
      <w:proofErr w:type="gramEnd"/>
      <w:r w:rsidRPr="002C5A4F">
        <w:rPr>
          <w:color w:val="auto"/>
          <w:sz w:val="20"/>
          <w:szCs w:val="20"/>
        </w:rPr>
        <w:t xml:space="preserve"> Resource from </w:t>
      </w:r>
      <w:proofErr w:type="spellStart"/>
      <w:r w:rsidRPr="002C5A4F">
        <w:rPr>
          <w:color w:val="auto"/>
          <w:sz w:val="20"/>
          <w:szCs w:val="20"/>
        </w:rPr>
        <w:t>Awdhesh</w:t>
      </w:r>
      <w:proofErr w:type="spellEnd"/>
      <w:r w:rsidRPr="002C5A4F">
        <w:rPr>
          <w:color w:val="auto"/>
          <w:sz w:val="20"/>
          <w:szCs w:val="20"/>
        </w:rPr>
        <w:t xml:space="preserve"> </w:t>
      </w:r>
      <w:proofErr w:type="spellStart"/>
      <w:r w:rsidRPr="002C5A4F">
        <w:rPr>
          <w:color w:val="auto"/>
          <w:sz w:val="20"/>
          <w:szCs w:val="20"/>
        </w:rPr>
        <w:t>Pratap</w:t>
      </w:r>
      <w:proofErr w:type="spellEnd"/>
      <w:r w:rsidRPr="002C5A4F">
        <w:rPr>
          <w:color w:val="auto"/>
          <w:sz w:val="20"/>
          <w:szCs w:val="20"/>
        </w:rPr>
        <w:t xml:space="preserve"> Singh </w:t>
      </w:r>
      <w:proofErr w:type="spellStart"/>
      <w:r w:rsidRPr="002C5A4F">
        <w:rPr>
          <w:color w:val="auto"/>
          <w:sz w:val="20"/>
          <w:szCs w:val="20"/>
        </w:rPr>
        <w:t>Vishwavidyalaya</w:t>
      </w:r>
      <w:proofErr w:type="spellEnd"/>
      <w:r w:rsidRPr="002C5A4F">
        <w:rPr>
          <w:color w:val="auto"/>
          <w:sz w:val="20"/>
          <w:szCs w:val="20"/>
        </w:rPr>
        <w:t xml:space="preserve"> (RGPV), Bhopal in 2017</w:t>
      </w:r>
    </w:p>
    <w:p w:rsidR="00BA33B0" w:rsidRPr="002C5A4F" w:rsidRDefault="00BA33B0" w:rsidP="007663A3">
      <w:pPr>
        <w:pStyle w:val="Default"/>
        <w:jc w:val="center"/>
        <w:rPr>
          <w:color w:val="auto"/>
          <w:sz w:val="20"/>
          <w:szCs w:val="20"/>
        </w:rPr>
      </w:pPr>
    </w:p>
    <w:p w:rsidR="002F55A6" w:rsidRPr="002C5A4F" w:rsidRDefault="002F55A6" w:rsidP="007663A3">
      <w:pPr>
        <w:pStyle w:val="Default"/>
        <w:jc w:val="center"/>
        <w:rPr>
          <w:b/>
          <w:bCs/>
          <w:color w:val="auto"/>
          <w:sz w:val="20"/>
          <w:szCs w:val="20"/>
        </w:rPr>
      </w:pPr>
      <w:r w:rsidRPr="002C5A4F">
        <w:rPr>
          <w:color w:val="auto"/>
          <w:sz w:val="20"/>
          <w:szCs w:val="20"/>
        </w:rPr>
        <w:t xml:space="preserve">• </w:t>
      </w:r>
      <w:proofErr w:type="spellStart"/>
      <w:r w:rsidRPr="002C5A4F">
        <w:rPr>
          <w:color w:val="auto"/>
          <w:sz w:val="20"/>
          <w:szCs w:val="20"/>
        </w:rPr>
        <w:t>B.Tech</w:t>
      </w:r>
      <w:proofErr w:type="spellEnd"/>
      <w:r w:rsidRPr="002C5A4F">
        <w:rPr>
          <w:color w:val="auto"/>
          <w:sz w:val="20"/>
          <w:szCs w:val="20"/>
        </w:rPr>
        <w:t xml:space="preserve"> in Mechanical Engineering from Rajiv Gandhi </w:t>
      </w:r>
      <w:proofErr w:type="spellStart"/>
      <w:r w:rsidRPr="002C5A4F">
        <w:rPr>
          <w:color w:val="auto"/>
          <w:sz w:val="20"/>
          <w:szCs w:val="20"/>
        </w:rPr>
        <w:t>Proudyogiki</w:t>
      </w:r>
      <w:proofErr w:type="spellEnd"/>
      <w:r w:rsidRPr="002C5A4F">
        <w:rPr>
          <w:color w:val="auto"/>
          <w:sz w:val="20"/>
          <w:szCs w:val="20"/>
        </w:rPr>
        <w:t xml:space="preserve"> </w:t>
      </w:r>
      <w:proofErr w:type="spellStart"/>
      <w:r w:rsidRPr="002C5A4F">
        <w:rPr>
          <w:color w:val="auto"/>
          <w:sz w:val="20"/>
          <w:szCs w:val="20"/>
        </w:rPr>
        <w:t>Vishwa</w:t>
      </w:r>
      <w:r w:rsidR="00BA33B0" w:rsidRPr="002C5A4F">
        <w:rPr>
          <w:color w:val="auto"/>
          <w:sz w:val="20"/>
          <w:szCs w:val="20"/>
        </w:rPr>
        <w:t>vidyalaya</w:t>
      </w:r>
      <w:proofErr w:type="spellEnd"/>
      <w:r w:rsidR="00BA33B0" w:rsidRPr="002C5A4F">
        <w:rPr>
          <w:color w:val="auto"/>
          <w:sz w:val="20"/>
          <w:szCs w:val="20"/>
        </w:rPr>
        <w:t xml:space="preserve"> (RGPV), Bhopal in 2011</w:t>
      </w:r>
    </w:p>
    <w:p w:rsidR="002F55A6" w:rsidRPr="002C5A4F" w:rsidRDefault="002F55A6" w:rsidP="007663A3">
      <w:pPr>
        <w:pStyle w:val="Default"/>
        <w:jc w:val="center"/>
        <w:rPr>
          <w:color w:val="auto"/>
          <w:sz w:val="20"/>
          <w:szCs w:val="20"/>
        </w:rPr>
      </w:pPr>
    </w:p>
    <w:p w:rsidR="002F55A6" w:rsidRPr="00F04686" w:rsidRDefault="002F55A6" w:rsidP="007663A3">
      <w:pPr>
        <w:pStyle w:val="Default"/>
        <w:jc w:val="center"/>
        <w:rPr>
          <w:color w:val="auto"/>
          <w:sz w:val="20"/>
          <w:szCs w:val="20"/>
          <w:u w:val="thick"/>
        </w:rPr>
      </w:pPr>
      <w:r w:rsidRPr="00F04686">
        <w:rPr>
          <w:b/>
          <w:bCs/>
          <w:color w:val="auto"/>
          <w:sz w:val="20"/>
          <w:szCs w:val="20"/>
          <w:u w:val="thick"/>
        </w:rPr>
        <w:t>PERSONAL DETAILS</w:t>
      </w:r>
    </w:p>
    <w:p w:rsidR="002F55A6" w:rsidRPr="002C5A4F" w:rsidRDefault="002F55A6" w:rsidP="007663A3">
      <w:pPr>
        <w:pStyle w:val="Default"/>
        <w:spacing w:after="18"/>
        <w:rPr>
          <w:color w:val="auto"/>
          <w:sz w:val="20"/>
          <w:szCs w:val="20"/>
        </w:rPr>
      </w:pPr>
      <w:r w:rsidRPr="002C5A4F">
        <w:rPr>
          <w:rFonts w:ascii="Wingdings" w:hAnsi="Wingdings" w:cs="Wingdings"/>
          <w:color w:val="auto"/>
          <w:sz w:val="20"/>
          <w:szCs w:val="20"/>
        </w:rPr>
        <w:t>❖</w:t>
      </w:r>
      <w:r w:rsidRPr="002C5A4F">
        <w:rPr>
          <w:rFonts w:ascii="Wingdings" w:hAnsi="Wingdings" w:cs="Wingdings"/>
          <w:color w:val="auto"/>
          <w:sz w:val="20"/>
          <w:szCs w:val="20"/>
        </w:rPr>
        <w:t></w:t>
      </w:r>
      <w:r w:rsidRPr="002C5A4F">
        <w:rPr>
          <w:b/>
          <w:bCs/>
          <w:color w:val="auto"/>
          <w:sz w:val="20"/>
          <w:szCs w:val="20"/>
        </w:rPr>
        <w:t xml:space="preserve">Date of </w:t>
      </w:r>
      <w:proofErr w:type="gramStart"/>
      <w:r w:rsidRPr="002C5A4F">
        <w:rPr>
          <w:b/>
          <w:bCs/>
          <w:color w:val="auto"/>
          <w:sz w:val="20"/>
          <w:szCs w:val="20"/>
        </w:rPr>
        <w:t>Birth :</w:t>
      </w:r>
      <w:proofErr w:type="gramEnd"/>
      <w:r w:rsidRPr="002C5A4F">
        <w:rPr>
          <w:b/>
          <w:bCs/>
          <w:color w:val="auto"/>
          <w:sz w:val="20"/>
          <w:szCs w:val="20"/>
        </w:rPr>
        <w:t xml:space="preserve"> </w:t>
      </w:r>
      <w:r w:rsidR="002C5A4F" w:rsidRPr="002C5A4F">
        <w:rPr>
          <w:color w:val="auto"/>
          <w:sz w:val="20"/>
          <w:szCs w:val="20"/>
        </w:rPr>
        <w:t>January 05, 1990</w:t>
      </w:r>
    </w:p>
    <w:p w:rsidR="002F55A6" w:rsidRPr="002C5A4F" w:rsidRDefault="002F55A6" w:rsidP="007663A3">
      <w:pPr>
        <w:pStyle w:val="Default"/>
        <w:rPr>
          <w:color w:val="auto"/>
          <w:sz w:val="20"/>
          <w:szCs w:val="20"/>
        </w:rPr>
      </w:pPr>
      <w:r w:rsidRPr="002C5A4F">
        <w:rPr>
          <w:rFonts w:ascii="Wingdings" w:hAnsi="Wingdings" w:cs="Wingdings"/>
          <w:color w:val="auto"/>
          <w:sz w:val="20"/>
          <w:szCs w:val="20"/>
        </w:rPr>
        <w:t>❖</w:t>
      </w:r>
      <w:r w:rsidRPr="002C5A4F">
        <w:rPr>
          <w:rFonts w:ascii="Wingdings" w:hAnsi="Wingdings" w:cs="Wingdings"/>
          <w:color w:val="auto"/>
          <w:sz w:val="20"/>
          <w:szCs w:val="20"/>
        </w:rPr>
        <w:t></w:t>
      </w:r>
      <w:proofErr w:type="gramStart"/>
      <w:r w:rsidRPr="002C5A4F">
        <w:rPr>
          <w:b/>
          <w:bCs/>
          <w:color w:val="auto"/>
          <w:sz w:val="20"/>
          <w:szCs w:val="20"/>
        </w:rPr>
        <w:t>Address :</w:t>
      </w:r>
      <w:proofErr w:type="gramEnd"/>
      <w:r w:rsidRPr="002C5A4F">
        <w:rPr>
          <w:b/>
          <w:bCs/>
          <w:color w:val="auto"/>
          <w:sz w:val="20"/>
          <w:szCs w:val="20"/>
        </w:rPr>
        <w:t xml:space="preserve"> </w:t>
      </w:r>
      <w:r w:rsidR="002C5A4F" w:rsidRPr="002C5A4F">
        <w:rPr>
          <w:bCs/>
          <w:color w:val="auto"/>
          <w:sz w:val="20"/>
          <w:szCs w:val="20"/>
        </w:rPr>
        <w:t xml:space="preserve">Gram- </w:t>
      </w:r>
      <w:proofErr w:type="spellStart"/>
      <w:r w:rsidR="002C5A4F" w:rsidRPr="002C5A4F">
        <w:rPr>
          <w:bCs/>
          <w:color w:val="auto"/>
          <w:sz w:val="20"/>
          <w:szCs w:val="20"/>
        </w:rPr>
        <w:t>Khaira,Post</w:t>
      </w:r>
      <w:proofErr w:type="spellEnd"/>
      <w:r w:rsidR="002C5A4F" w:rsidRPr="002C5A4F">
        <w:rPr>
          <w:bCs/>
          <w:color w:val="auto"/>
          <w:sz w:val="20"/>
          <w:szCs w:val="20"/>
        </w:rPr>
        <w:t>- Bagha,</w:t>
      </w:r>
      <w:proofErr w:type="spellStart"/>
      <w:r w:rsidR="002C5A4F" w:rsidRPr="002C5A4F">
        <w:rPr>
          <w:bCs/>
          <w:color w:val="auto"/>
          <w:sz w:val="20"/>
          <w:szCs w:val="20"/>
        </w:rPr>
        <w:t>Distt</w:t>
      </w:r>
      <w:proofErr w:type="spellEnd"/>
      <w:r w:rsidR="002C5A4F" w:rsidRPr="002C5A4F">
        <w:rPr>
          <w:bCs/>
          <w:color w:val="auto"/>
          <w:sz w:val="20"/>
          <w:szCs w:val="20"/>
        </w:rPr>
        <w:t>.-</w:t>
      </w:r>
      <w:proofErr w:type="spellStart"/>
      <w:r w:rsidR="002C5A4F" w:rsidRPr="002C5A4F">
        <w:rPr>
          <w:bCs/>
          <w:color w:val="auto"/>
          <w:sz w:val="20"/>
          <w:szCs w:val="20"/>
        </w:rPr>
        <w:t>Satna</w:t>
      </w:r>
      <w:proofErr w:type="spellEnd"/>
      <w:r w:rsidR="002C5A4F" w:rsidRPr="002C5A4F">
        <w:rPr>
          <w:bCs/>
          <w:color w:val="auto"/>
          <w:sz w:val="20"/>
          <w:szCs w:val="20"/>
        </w:rPr>
        <w:t>,</w:t>
      </w:r>
      <w:r w:rsidRPr="002C5A4F">
        <w:rPr>
          <w:color w:val="auto"/>
          <w:sz w:val="20"/>
          <w:szCs w:val="20"/>
        </w:rPr>
        <w:t xml:space="preserve"> </w:t>
      </w:r>
      <w:proofErr w:type="spellStart"/>
      <w:r w:rsidRPr="002C5A4F">
        <w:rPr>
          <w:color w:val="auto"/>
          <w:sz w:val="20"/>
          <w:szCs w:val="20"/>
        </w:rPr>
        <w:t>Madhaya</w:t>
      </w:r>
      <w:proofErr w:type="spellEnd"/>
      <w:r w:rsidRPr="002C5A4F">
        <w:rPr>
          <w:color w:val="auto"/>
          <w:sz w:val="20"/>
          <w:szCs w:val="20"/>
        </w:rPr>
        <w:t xml:space="preserve"> Pradesh</w:t>
      </w:r>
    </w:p>
    <w:p w:rsidR="002F55A6" w:rsidRPr="002C5A4F" w:rsidRDefault="002F55A6" w:rsidP="007663A3">
      <w:pPr>
        <w:pStyle w:val="Default"/>
        <w:rPr>
          <w:color w:val="auto"/>
          <w:sz w:val="20"/>
          <w:szCs w:val="20"/>
        </w:rPr>
      </w:pPr>
      <w:r w:rsidRPr="002C5A4F">
        <w:rPr>
          <w:rFonts w:ascii="Wingdings" w:hAnsi="Wingdings" w:cs="Wingdings"/>
          <w:color w:val="auto"/>
          <w:sz w:val="20"/>
          <w:szCs w:val="20"/>
        </w:rPr>
        <w:t>❖</w:t>
      </w:r>
      <w:r w:rsidRPr="002C5A4F">
        <w:rPr>
          <w:rFonts w:ascii="Wingdings" w:hAnsi="Wingdings" w:cs="Wingdings"/>
          <w:color w:val="auto"/>
          <w:sz w:val="20"/>
          <w:szCs w:val="20"/>
        </w:rPr>
        <w:t></w:t>
      </w:r>
      <w:r w:rsidRPr="002C5A4F">
        <w:rPr>
          <w:b/>
          <w:bCs/>
          <w:color w:val="auto"/>
          <w:sz w:val="20"/>
          <w:szCs w:val="20"/>
        </w:rPr>
        <w:t xml:space="preserve">Languages </w:t>
      </w:r>
      <w:proofErr w:type="gramStart"/>
      <w:r w:rsidRPr="002C5A4F">
        <w:rPr>
          <w:b/>
          <w:bCs/>
          <w:color w:val="auto"/>
          <w:sz w:val="20"/>
          <w:szCs w:val="20"/>
        </w:rPr>
        <w:t>Known :</w:t>
      </w:r>
      <w:proofErr w:type="gramEnd"/>
      <w:r w:rsidRPr="002C5A4F">
        <w:rPr>
          <w:b/>
          <w:bCs/>
          <w:color w:val="auto"/>
          <w:sz w:val="20"/>
          <w:szCs w:val="20"/>
        </w:rPr>
        <w:t xml:space="preserve"> </w:t>
      </w:r>
      <w:r w:rsidRPr="002C5A4F">
        <w:rPr>
          <w:color w:val="auto"/>
          <w:sz w:val="20"/>
          <w:szCs w:val="20"/>
        </w:rPr>
        <w:t>English and Hindi</w:t>
      </w:r>
    </w:p>
    <w:p w:rsidR="00FC2EAF" w:rsidRDefault="00FC2EAF" w:rsidP="007663A3">
      <w:pPr>
        <w:rPr>
          <w:sz w:val="20"/>
          <w:szCs w:val="20"/>
        </w:rPr>
      </w:pPr>
    </w:p>
    <w:p w:rsidR="00040DBF" w:rsidRDefault="00040DBF" w:rsidP="007663A3">
      <w:pPr>
        <w:rPr>
          <w:sz w:val="20"/>
          <w:szCs w:val="20"/>
        </w:rPr>
      </w:pPr>
    </w:p>
    <w:p w:rsidR="00040DBF" w:rsidRPr="00040DBF" w:rsidRDefault="00040DBF" w:rsidP="007663A3">
      <w:pPr>
        <w:rPr>
          <w:sz w:val="20"/>
          <w:szCs w:val="20"/>
        </w:rPr>
      </w:pPr>
    </w:p>
    <w:p w:rsidR="00040DBF" w:rsidRPr="00040DBF" w:rsidRDefault="00040DBF" w:rsidP="007663A3">
      <w:pPr>
        <w:rPr>
          <w:sz w:val="20"/>
          <w:szCs w:val="20"/>
        </w:rPr>
      </w:pPr>
    </w:p>
    <w:p w:rsidR="00040DBF" w:rsidRPr="00040DBF" w:rsidRDefault="00040DBF" w:rsidP="00040DBF">
      <w:pPr>
        <w:rPr>
          <w:sz w:val="20"/>
          <w:szCs w:val="20"/>
        </w:rPr>
      </w:pPr>
    </w:p>
    <w:p w:rsidR="00040DBF" w:rsidRPr="00040DBF" w:rsidRDefault="00040DBF" w:rsidP="00040DBF">
      <w:pPr>
        <w:rPr>
          <w:sz w:val="20"/>
          <w:szCs w:val="20"/>
        </w:rPr>
      </w:pPr>
    </w:p>
    <w:p w:rsidR="00040DBF" w:rsidRPr="00040DBF" w:rsidRDefault="00040DBF" w:rsidP="00040DBF">
      <w:pPr>
        <w:rPr>
          <w:sz w:val="20"/>
          <w:szCs w:val="20"/>
        </w:rPr>
      </w:pPr>
    </w:p>
    <w:p w:rsidR="00040DBF" w:rsidRDefault="00040DBF"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7663A3" w:rsidRDefault="007663A3" w:rsidP="00040DBF">
      <w:pPr>
        <w:rPr>
          <w:sz w:val="20"/>
          <w:szCs w:val="20"/>
        </w:rPr>
      </w:pPr>
    </w:p>
    <w:p w:rsidR="00040DBF" w:rsidRPr="00040DBF" w:rsidRDefault="00040DBF" w:rsidP="00F44DDB">
      <w:pPr>
        <w:rPr>
          <w:sz w:val="20"/>
          <w:szCs w:val="20"/>
        </w:rPr>
      </w:pPr>
      <w:bookmarkStart w:id="0" w:name="_GoBack"/>
      <w:bookmarkEnd w:id="0"/>
    </w:p>
    <w:sectPr w:rsidR="00040DBF" w:rsidRPr="00040DBF" w:rsidSect="007663A3">
      <w:headerReference w:type="even" r:id="rId9"/>
      <w:headerReference w:type="default" r:id="rId10"/>
      <w:footerReference w:type="even" r:id="rId11"/>
      <w:footerReference w:type="default" r:id="rId12"/>
      <w:headerReference w:type="first" r:id="rId13"/>
      <w:footerReference w:type="first" r:id="rId14"/>
      <w:pgSz w:w="12240" w:h="15840"/>
      <w:pgMar w:top="900" w:right="900" w:bottom="810" w:left="126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6F" w:rsidRDefault="00F4596F" w:rsidP="00040DBF">
      <w:pPr>
        <w:spacing w:after="0" w:line="240" w:lineRule="auto"/>
      </w:pPr>
      <w:r>
        <w:separator/>
      </w:r>
    </w:p>
  </w:endnote>
  <w:endnote w:type="continuationSeparator" w:id="0">
    <w:p w:rsidR="00F4596F" w:rsidRDefault="00F4596F" w:rsidP="0004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6F" w:rsidRDefault="00F4596F" w:rsidP="00040DBF">
      <w:pPr>
        <w:spacing w:after="0" w:line="240" w:lineRule="auto"/>
      </w:pPr>
      <w:r>
        <w:separator/>
      </w:r>
    </w:p>
  </w:footnote>
  <w:footnote w:type="continuationSeparator" w:id="0">
    <w:p w:rsidR="00F4596F" w:rsidRDefault="00F4596F" w:rsidP="00040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A3" w:rsidRDefault="00766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B915F"/>
    <w:multiLevelType w:val="hybridMultilevel"/>
    <w:tmpl w:val="7715AE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4E9D42"/>
    <w:multiLevelType w:val="hybridMultilevel"/>
    <w:tmpl w:val="6A8E9A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21DC01"/>
    <w:multiLevelType w:val="hybridMultilevel"/>
    <w:tmpl w:val="AE906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74ECE3"/>
    <w:multiLevelType w:val="hybridMultilevel"/>
    <w:tmpl w:val="FC15D1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92DF44"/>
    <w:multiLevelType w:val="hybridMultilevel"/>
    <w:tmpl w:val="EDFE7C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332258"/>
    <w:multiLevelType w:val="hybridMultilevel"/>
    <w:tmpl w:val="77EE7540"/>
    <w:lvl w:ilvl="0" w:tplc="0102E410">
      <w:start w:val="1"/>
      <w:numFmt w:val="bullet"/>
      <w:lvlText w:val=""/>
      <w:lvlJc w:val="left"/>
      <w:pPr>
        <w:tabs>
          <w:tab w:val="left" w:pos="0"/>
        </w:tabs>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7CC25"/>
    <w:multiLevelType w:val="hybridMultilevel"/>
    <w:tmpl w:val="E2B434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CE30CA"/>
    <w:multiLevelType w:val="hybridMultilevel"/>
    <w:tmpl w:val="E8D0EB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7552977"/>
    <w:multiLevelType w:val="hybridMultilevel"/>
    <w:tmpl w:val="DA6AA802"/>
    <w:lvl w:ilvl="0" w:tplc="0102E410">
      <w:start w:val="1"/>
      <w:numFmt w:val="bullet"/>
      <w:lvlText w:val=""/>
      <w:lvlJc w:val="left"/>
      <w:pPr>
        <w:tabs>
          <w:tab w:val="left" w:pos="0"/>
        </w:tabs>
        <w:ind w:left="720" w:hanging="360"/>
      </w:pPr>
      <w:rPr>
        <w:rFonts w:ascii="Symbol" w:hAnsi="Symbol" w:cs="Times New Roman" w:hint="default"/>
      </w:rPr>
    </w:lvl>
    <w:lvl w:ilvl="1" w:tplc="00A07C68">
      <w:start w:val="1"/>
      <w:numFmt w:val="bullet"/>
      <w:lvlText w:val="o"/>
      <w:lvlJc w:val="left"/>
      <w:pPr>
        <w:tabs>
          <w:tab w:val="left" w:pos="0"/>
        </w:tabs>
        <w:ind w:left="1440" w:hanging="360"/>
      </w:pPr>
      <w:rPr>
        <w:rFonts w:ascii="Courier New" w:hAnsi="Courier New" w:cs="Courier New" w:hint="default"/>
      </w:rPr>
    </w:lvl>
    <w:lvl w:ilvl="2" w:tplc="04A0EB42">
      <w:start w:val="1"/>
      <w:numFmt w:val="bullet"/>
      <w:lvlText w:val=""/>
      <w:lvlJc w:val="left"/>
      <w:pPr>
        <w:tabs>
          <w:tab w:val="left" w:pos="0"/>
        </w:tabs>
        <w:ind w:left="2160" w:hanging="360"/>
      </w:pPr>
      <w:rPr>
        <w:rFonts w:ascii="Wingdings" w:hAnsi="Wingdings" w:hint="default"/>
      </w:rPr>
    </w:lvl>
    <w:lvl w:ilvl="3" w:tplc="E61442D2">
      <w:start w:val="1"/>
      <w:numFmt w:val="bullet"/>
      <w:lvlText w:val=""/>
      <w:lvlJc w:val="left"/>
      <w:pPr>
        <w:tabs>
          <w:tab w:val="left" w:pos="0"/>
        </w:tabs>
        <w:ind w:left="2880" w:hanging="360"/>
      </w:pPr>
      <w:rPr>
        <w:rFonts w:ascii="Symbol" w:hAnsi="Symbol" w:hint="default"/>
      </w:rPr>
    </w:lvl>
    <w:lvl w:ilvl="4" w:tplc="D84683A0">
      <w:start w:val="1"/>
      <w:numFmt w:val="bullet"/>
      <w:lvlText w:val="o"/>
      <w:lvlJc w:val="left"/>
      <w:pPr>
        <w:tabs>
          <w:tab w:val="left" w:pos="0"/>
        </w:tabs>
        <w:ind w:left="3600" w:hanging="360"/>
      </w:pPr>
      <w:rPr>
        <w:rFonts w:ascii="Courier New" w:hAnsi="Courier New" w:cs="Courier New" w:hint="default"/>
      </w:rPr>
    </w:lvl>
    <w:lvl w:ilvl="5" w:tplc="14648430">
      <w:start w:val="1"/>
      <w:numFmt w:val="bullet"/>
      <w:lvlText w:val=""/>
      <w:lvlJc w:val="left"/>
      <w:pPr>
        <w:tabs>
          <w:tab w:val="left" w:pos="0"/>
        </w:tabs>
        <w:ind w:left="4320" w:hanging="360"/>
      </w:pPr>
      <w:rPr>
        <w:rFonts w:ascii="Wingdings" w:hAnsi="Wingdings" w:hint="default"/>
      </w:rPr>
    </w:lvl>
    <w:lvl w:ilvl="6" w:tplc="B3928050">
      <w:start w:val="1"/>
      <w:numFmt w:val="bullet"/>
      <w:lvlText w:val=""/>
      <w:lvlJc w:val="left"/>
      <w:pPr>
        <w:tabs>
          <w:tab w:val="left" w:pos="0"/>
        </w:tabs>
        <w:ind w:left="5040" w:hanging="360"/>
      </w:pPr>
      <w:rPr>
        <w:rFonts w:ascii="Symbol" w:hAnsi="Symbol" w:hint="default"/>
      </w:rPr>
    </w:lvl>
    <w:lvl w:ilvl="7" w:tplc="0A8E52B0">
      <w:start w:val="1"/>
      <w:numFmt w:val="bullet"/>
      <w:lvlText w:val="o"/>
      <w:lvlJc w:val="left"/>
      <w:pPr>
        <w:tabs>
          <w:tab w:val="left" w:pos="0"/>
        </w:tabs>
        <w:ind w:left="5760" w:hanging="360"/>
      </w:pPr>
      <w:rPr>
        <w:rFonts w:ascii="Courier New" w:hAnsi="Courier New" w:cs="Courier New" w:hint="default"/>
      </w:rPr>
    </w:lvl>
    <w:lvl w:ilvl="8" w:tplc="850228E2">
      <w:start w:val="1"/>
      <w:numFmt w:val="bullet"/>
      <w:lvlText w:val=""/>
      <w:lvlJc w:val="left"/>
      <w:pPr>
        <w:tabs>
          <w:tab w:val="left" w:pos="0"/>
        </w:tabs>
        <w:ind w:left="6480" w:hanging="360"/>
      </w:pPr>
      <w:rPr>
        <w:rFonts w:ascii="Wingdings" w:hAnsi="Wingdings" w:hint="default"/>
      </w:rPr>
    </w:lvl>
  </w:abstractNum>
  <w:abstractNum w:abstractNumId="9">
    <w:nsid w:val="47349757"/>
    <w:multiLevelType w:val="hybridMultilevel"/>
    <w:tmpl w:val="5E3816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3A2409"/>
    <w:multiLevelType w:val="hybridMultilevel"/>
    <w:tmpl w:val="69B8182C"/>
    <w:lvl w:ilvl="0" w:tplc="AB9E76A2">
      <w:start w:val="1"/>
      <w:numFmt w:val="bullet"/>
      <w:lvlText w:val=""/>
      <w:lvlJc w:val="left"/>
      <w:pPr>
        <w:tabs>
          <w:tab w:val="left" w:pos="0"/>
        </w:tabs>
        <w:ind w:left="720" w:hanging="360"/>
      </w:pPr>
      <w:rPr>
        <w:rFonts w:ascii="Symbol" w:hAnsi="Symbol" w:hint="default"/>
      </w:rPr>
    </w:lvl>
    <w:lvl w:ilvl="1" w:tplc="902EB726">
      <w:start w:val="1"/>
      <w:numFmt w:val="bullet"/>
      <w:lvlText w:val="o"/>
      <w:lvlJc w:val="left"/>
      <w:pPr>
        <w:tabs>
          <w:tab w:val="left" w:pos="0"/>
        </w:tabs>
        <w:ind w:left="1440" w:hanging="360"/>
      </w:pPr>
      <w:rPr>
        <w:rFonts w:ascii="Courier New" w:hAnsi="Courier New" w:cs="Courier New" w:hint="default"/>
      </w:rPr>
    </w:lvl>
    <w:lvl w:ilvl="2" w:tplc="A164E97E">
      <w:start w:val="1"/>
      <w:numFmt w:val="bullet"/>
      <w:lvlText w:val=""/>
      <w:lvlJc w:val="left"/>
      <w:pPr>
        <w:tabs>
          <w:tab w:val="left" w:pos="0"/>
        </w:tabs>
        <w:ind w:left="2160" w:hanging="360"/>
      </w:pPr>
      <w:rPr>
        <w:rFonts w:ascii="Wingdings" w:hAnsi="Wingdings" w:hint="default"/>
      </w:rPr>
    </w:lvl>
    <w:lvl w:ilvl="3" w:tplc="3D126878">
      <w:start w:val="1"/>
      <w:numFmt w:val="bullet"/>
      <w:lvlText w:val=""/>
      <w:lvlJc w:val="left"/>
      <w:pPr>
        <w:tabs>
          <w:tab w:val="left" w:pos="0"/>
        </w:tabs>
        <w:ind w:left="2880" w:hanging="360"/>
      </w:pPr>
      <w:rPr>
        <w:rFonts w:ascii="Symbol" w:hAnsi="Symbol" w:hint="default"/>
      </w:rPr>
    </w:lvl>
    <w:lvl w:ilvl="4" w:tplc="1A883C50">
      <w:start w:val="1"/>
      <w:numFmt w:val="bullet"/>
      <w:lvlText w:val="o"/>
      <w:lvlJc w:val="left"/>
      <w:pPr>
        <w:tabs>
          <w:tab w:val="left" w:pos="0"/>
        </w:tabs>
        <w:ind w:left="3600" w:hanging="360"/>
      </w:pPr>
      <w:rPr>
        <w:rFonts w:ascii="Courier New" w:hAnsi="Courier New" w:cs="Courier New" w:hint="default"/>
      </w:rPr>
    </w:lvl>
    <w:lvl w:ilvl="5" w:tplc="1152C46C">
      <w:start w:val="1"/>
      <w:numFmt w:val="bullet"/>
      <w:lvlText w:val=""/>
      <w:lvlJc w:val="left"/>
      <w:pPr>
        <w:tabs>
          <w:tab w:val="left" w:pos="0"/>
        </w:tabs>
        <w:ind w:left="4320" w:hanging="360"/>
      </w:pPr>
      <w:rPr>
        <w:rFonts w:ascii="Wingdings" w:hAnsi="Wingdings" w:hint="default"/>
      </w:rPr>
    </w:lvl>
    <w:lvl w:ilvl="6" w:tplc="1F3A6F72">
      <w:start w:val="1"/>
      <w:numFmt w:val="bullet"/>
      <w:lvlText w:val=""/>
      <w:lvlJc w:val="left"/>
      <w:pPr>
        <w:tabs>
          <w:tab w:val="left" w:pos="0"/>
        </w:tabs>
        <w:ind w:left="5040" w:hanging="360"/>
      </w:pPr>
      <w:rPr>
        <w:rFonts w:ascii="Symbol" w:hAnsi="Symbol" w:hint="default"/>
      </w:rPr>
    </w:lvl>
    <w:lvl w:ilvl="7" w:tplc="CA6045D4">
      <w:start w:val="1"/>
      <w:numFmt w:val="bullet"/>
      <w:lvlText w:val="o"/>
      <w:lvlJc w:val="left"/>
      <w:pPr>
        <w:tabs>
          <w:tab w:val="left" w:pos="0"/>
        </w:tabs>
        <w:ind w:left="5760" w:hanging="360"/>
      </w:pPr>
      <w:rPr>
        <w:rFonts w:ascii="Courier New" w:hAnsi="Courier New" w:cs="Courier New" w:hint="default"/>
      </w:rPr>
    </w:lvl>
    <w:lvl w:ilvl="8" w:tplc="3790E220">
      <w:start w:val="1"/>
      <w:numFmt w:val="bullet"/>
      <w:lvlText w:val=""/>
      <w:lvlJc w:val="left"/>
      <w:pPr>
        <w:tabs>
          <w:tab w:val="left" w:pos="0"/>
        </w:tabs>
        <w:ind w:left="6480" w:hanging="360"/>
      </w:pPr>
      <w:rPr>
        <w:rFonts w:ascii="Wingdings" w:hAnsi="Wingdings" w:hint="default"/>
      </w:rPr>
    </w:lvl>
  </w:abstractNum>
  <w:abstractNum w:abstractNumId="11">
    <w:nsid w:val="4C01184B"/>
    <w:multiLevelType w:val="hybridMultilevel"/>
    <w:tmpl w:val="4E2A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F6932"/>
    <w:multiLevelType w:val="hybridMultilevel"/>
    <w:tmpl w:val="90BFDA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1D6009"/>
    <w:multiLevelType w:val="hybridMultilevel"/>
    <w:tmpl w:val="233ADC1C"/>
    <w:lvl w:ilvl="0" w:tplc="D114A7CC">
      <w:start w:val="1"/>
      <w:numFmt w:val="bullet"/>
      <w:lvlText w:val=""/>
      <w:lvlJc w:val="left"/>
      <w:pPr>
        <w:tabs>
          <w:tab w:val="left" w:pos="0"/>
        </w:tabs>
        <w:ind w:left="720" w:hanging="360"/>
      </w:pPr>
      <w:rPr>
        <w:rFonts w:ascii="Symbol" w:hAnsi="Symbol" w:hint="default"/>
      </w:rPr>
    </w:lvl>
    <w:lvl w:ilvl="1" w:tplc="ECE6F7AE">
      <w:start w:val="1"/>
      <w:numFmt w:val="bullet"/>
      <w:lvlText w:val="o"/>
      <w:lvlJc w:val="left"/>
      <w:pPr>
        <w:tabs>
          <w:tab w:val="left" w:pos="0"/>
        </w:tabs>
        <w:ind w:left="1440" w:hanging="360"/>
      </w:pPr>
      <w:rPr>
        <w:rFonts w:ascii="Courier New" w:hAnsi="Courier New" w:cs="Courier New" w:hint="default"/>
      </w:rPr>
    </w:lvl>
    <w:lvl w:ilvl="2" w:tplc="5F98B550">
      <w:start w:val="1"/>
      <w:numFmt w:val="bullet"/>
      <w:lvlText w:val=""/>
      <w:lvlJc w:val="left"/>
      <w:pPr>
        <w:tabs>
          <w:tab w:val="left" w:pos="0"/>
        </w:tabs>
        <w:ind w:left="2160" w:hanging="360"/>
      </w:pPr>
      <w:rPr>
        <w:rFonts w:ascii="Wingdings" w:hAnsi="Wingdings" w:hint="default"/>
      </w:rPr>
    </w:lvl>
    <w:lvl w:ilvl="3" w:tplc="5EEE42C6">
      <w:start w:val="1"/>
      <w:numFmt w:val="bullet"/>
      <w:lvlText w:val=""/>
      <w:lvlJc w:val="left"/>
      <w:pPr>
        <w:tabs>
          <w:tab w:val="left" w:pos="0"/>
        </w:tabs>
        <w:ind w:left="2880" w:hanging="360"/>
      </w:pPr>
      <w:rPr>
        <w:rFonts w:ascii="Symbol" w:hAnsi="Symbol" w:hint="default"/>
      </w:rPr>
    </w:lvl>
    <w:lvl w:ilvl="4" w:tplc="FD1E074E">
      <w:start w:val="1"/>
      <w:numFmt w:val="bullet"/>
      <w:lvlText w:val="o"/>
      <w:lvlJc w:val="left"/>
      <w:pPr>
        <w:tabs>
          <w:tab w:val="left" w:pos="0"/>
        </w:tabs>
        <w:ind w:left="3600" w:hanging="360"/>
      </w:pPr>
      <w:rPr>
        <w:rFonts w:ascii="Courier New" w:hAnsi="Courier New" w:cs="Courier New" w:hint="default"/>
      </w:rPr>
    </w:lvl>
    <w:lvl w:ilvl="5" w:tplc="73A4F9FA">
      <w:start w:val="1"/>
      <w:numFmt w:val="bullet"/>
      <w:lvlText w:val=""/>
      <w:lvlJc w:val="left"/>
      <w:pPr>
        <w:tabs>
          <w:tab w:val="left" w:pos="0"/>
        </w:tabs>
        <w:ind w:left="4320" w:hanging="360"/>
      </w:pPr>
      <w:rPr>
        <w:rFonts w:ascii="Wingdings" w:hAnsi="Wingdings" w:hint="default"/>
      </w:rPr>
    </w:lvl>
    <w:lvl w:ilvl="6" w:tplc="9606CD00">
      <w:start w:val="1"/>
      <w:numFmt w:val="bullet"/>
      <w:lvlText w:val=""/>
      <w:lvlJc w:val="left"/>
      <w:pPr>
        <w:tabs>
          <w:tab w:val="left" w:pos="0"/>
        </w:tabs>
        <w:ind w:left="5040" w:hanging="360"/>
      </w:pPr>
      <w:rPr>
        <w:rFonts w:ascii="Symbol" w:hAnsi="Symbol" w:hint="default"/>
      </w:rPr>
    </w:lvl>
    <w:lvl w:ilvl="7" w:tplc="0B9A78A4">
      <w:start w:val="1"/>
      <w:numFmt w:val="bullet"/>
      <w:lvlText w:val="o"/>
      <w:lvlJc w:val="left"/>
      <w:pPr>
        <w:tabs>
          <w:tab w:val="left" w:pos="0"/>
        </w:tabs>
        <w:ind w:left="5760" w:hanging="360"/>
      </w:pPr>
      <w:rPr>
        <w:rFonts w:ascii="Courier New" w:hAnsi="Courier New" w:cs="Courier New" w:hint="default"/>
      </w:rPr>
    </w:lvl>
    <w:lvl w:ilvl="8" w:tplc="923691D6">
      <w:start w:val="1"/>
      <w:numFmt w:val="bullet"/>
      <w:lvlText w:val=""/>
      <w:lvlJc w:val="left"/>
      <w:pPr>
        <w:tabs>
          <w:tab w:val="left" w:pos="0"/>
        </w:tabs>
        <w:ind w:left="6480" w:hanging="360"/>
      </w:pPr>
      <w:rPr>
        <w:rFonts w:ascii="Wingdings" w:hAnsi="Wingdings" w:hint="default"/>
      </w:rPr>
    </w:lvl>
  </w:abstractNum>
  <w:abstractNum w:abstractNumId="14">
    <w:nsid w:val="690738FE"/>
    <w:multiLevelType w:val="hybridMultilevel"/>
    <w:tmpl w:val="9EE2B8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E410BB"/>
    <w:multiLevelType w:val="hybridMultilevel"/>
    <w:tmpl w:val="226462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A164A73"/>
    <w:multiLevelType w:val="hybridMultilevel"/>
    <w:tmpl w:val="16FF4A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623037"/>
    <w:multiLevelType w:val="hybridMultilevel"/>
    <w:tmpl w:val="F906289A"/>
    <w:lvl w:ilvl="0" w:tplc="0102E410">
      <w:start w:val="1"/>
      <w:numFmt w:val="bullet"/>
      <w:lvlText w:val=""/>
      <w:lvlJc w:val="left"/>
      <w:pPr>
        <w:tabs>
          <w:tab w:val="left" w:pos="0"/>
        </w:tabs>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14"/>
  </w:num>
  <w:num w:numId="7">
    <w:abstractNumId w:val="4"/>
  </w:num>
  <w:num w:numId="8">
    <w:abstractNumId w:val="15"/>
  </w:num>
  <w:num w:numId="9">
    <w:abstractNumId w:val="16"/>
  </w:num>
  <w:num w:numId="10">
    <w:abstractNumId w:val="3"/>
  </w:num>
  <w:num w:numId="11">
    <w:abstractNumId w:val="9"/>
  </w:num>
  <w:num w:numId="12">
    <w:abstractNumId w:val="12"/>
  </w:num>
  <w:num w:numId="13">
    <w:abstractNumId w:val="8"/>
  </w:num>
  <w:num w:numId="14">
    <w:abstractNumId w:val="10"/>
  </w:num>
  <w:num w:numId="15">
    <w:abstractNumId w:val="13"/>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E6"/>
    <w:rsid w:val="00040DBF"/>
    <w:rsid w:val="00110D61"/>
    <w:rsid w:val="00265445"/>
    <w:rsid w:val="00282DA9"/>
    <w:rsid w:val="002A28C5"/>
    <w:rsid w:val="002C5A4F"/>
    <w:rsid w:val="002F55A6"/>
    <w:rsid w:val="003C2A81"/>
    <w:rsid w:val="00713AFB"/>
    <w:rsid w:val="007663A3"/>
    <w:rsid w:val="009E29E6"/>
    <w:rsid w:val="00BA33B0"/>
    <w:rsid w:val="00C57B55"/>
    <w:rsid w:val="00E207C1"/>
    <w:rsid w:val="00F04686"/>
    <w:rsid w:val="00F2727A"/>
    <w:rsid w:val="00F44DDB"/>
    <w:rsid w:val="00F4596F"/>
    <w:rsid w:val="00FC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5A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A2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8C5"/>
    <w:rPr>
      <w:b/>
      <w:bCs/>
    </w:rPr>
  </w:style>
  <w:style w:type="paragraph" w:styleId="ListParagraph">
    <w:name w:val="List Paragraph"/>
    <w:basedOn w:val="Normal"/>
    <w:uiPriority w:val="34"/>
    <w:qFormat/>
    <w:rsid w:val="002A28C5"/>
    <w:pPr>
      <w:ind w:left="720"/>
      <w:contextualSpacing/>
    </w:pPr>
  </w:style>
  <w:style w:type="character" w:styleId="Hyperlink">
    <w:name w:val="Hyperlink"/>
    <w:basedOn w:val="DefaultParagraphFont"/>
    <w:uiPriority w:val="99"/>
    <w:unhideWhenUsed/>
    <w:rsid w:val="00040DBF"/>
    <w:rPr>
      <w:color w:val="0000FF" w:themeColor="hyperlink"/>
      <w:u w:val="single"/>
    </w:rPr>
  </w:style>
  <w:style w:type="paragraph" w:styleId="Header">
    <w:name w:val="header"/>
    <w:basedOn w:val="Normal"/>
    <w:link w:val="HeaderChar"/>
    <w:uiPriority w:val="99"/>
    <w:unhideWhenUsed/>
    <w:rsid w:val="0004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F"/>
  </w:style>
  <w:style w:type="paragraph" w:styleId="Footer">
    <w:name w:val="footer"/>
    <w:basedOn w:val="Normal"/>
    <w:link w:val="FooterChar"/>
    <w:uiPriority w:val="99"/>
    <w:unhideWhenUsed/>
    <w:rsid w:val="0004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F"/>
  </w:style>
  <w:style w:type="paragraph" w:styleId="BalloonText">
    <w:name w:val="Balloon Text"/>
    <w:basedOn w:val="Normal"/>
    <w:link w:val="BalloonTextChar"/>
    <w:uiPriority w:val="99"/>
    <w:semiHidden/>
    <w:unhideWhenUsed/>
    <w:rsid w:val="0076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5A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A2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8C5"/>
    <w:rPr>
      <w:b/>
      <w:bCs/>
    </w:rPr>
  </w:style>
  <w:style w:type="paragraph" w:styleId="ListParagraph">
    <w:name w:val="List Paragraph"/>
    <w:basedOn w:val="Normal"/>
    <w:uiPriority w:val="34"/>
    <w:qFormat/>
    <w:rsid w:val="002A28C5"/>
    <w:pPr>
      <w:ind w:left="720"/>
      <w:contextualSpacing/>
    </w:pPr>
  </w:style>
  <w:style w:type="character" w:styleId="Hyperlink">
    <w:name w:val="Hyperlink"/>
    <w:basedOn w:val="DefaultParagraphFont"/>
    <w:uiPriority w:val="99"/>
    <w:unhideWhenUsed/>
    <w:rsid w:val="00040DBF"/>
    <w:rPr>
      <w:color w:val="0000FF" w:themeColor="hyperlink"/>
      <w:u w:val="single"/>
    </w:rPr>
  </w:style>
  <w:style w:type="paragraph" w:styleId="Header">
    <w:name w:val="header"/>
    <w:basedOn w:val="Normal"/>
    <w:link w:val="HeaderChar"/>
    <w:uiPriority w:val="99"/>
    <w:unhideWhenUsed/>
    <w:rsid w:val="0004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F"/>
  </w:style>
  <w:style w:type="paragraph" w:styleId="Footer">
    <w:name w:val="footer"/>
    <w:basedOn w:val="Normal"/>
    <w:link w:val="FooterChar"/>
    <w:uiPriority w:val="99"/>
    <w:unhideWhenUsed/>
    <w:rsid w:val="0004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F"/>
  </w:style>
  <w:style w:type="paragraph" w:styleId="BalloonText">
    <w:name w:val="Balloon Text"/>
    <w:basedOn w:val="Normal"/>
    <w:link w:val="BalloonTextChar"/>
    <w:uiPriority w:val="99"/>
    <w:semiHidden/>
    <w:unhideWhenUsed/>
    <w:rsid w:val="0076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3943">
      <w:bodyDiv w:val="1"/>
      <w:marLeft w:val="0"/>
      <w:marRight w:val="0"/>
      <w:marTop w:val="0"/>
      <w:marBottom w:val="0"/>
      <w:divBdr>
        <w:top w:val="none" w:sz="0" w:space="0" w:color="auto"/>
        <w:left w:val="none" w:sz="0" w:space="0" w:color="auto"/>
        <w:bottom w:val="none" w:sz="0" w:space="0" w:color="auto"/>
        <w:right w:val="none" w:sz="0" w:space="0" w:color="auto"/>
      </w:divBdr>
    </w:div>
    <w:div w:id="1336299533">
      <w:bodyDiv w:val="1"/>
      <w:marLeft w:val="0"/>
      <w:marRight w:val="0"/>
      <w:marTop w:val="0"/>
      <w:marBottom w:val="0"/>
      <w:divBdr>
        <w:top w:val="none" w:sz="0" w:space="0" w:color="auto"/>
        <w:left w:val="none" w:sz="0" w:space="0" w:color="auto"/>
        <w:bottom w:val="none" w:sz="0" w:space="0" w:color="auto"/>
        <w:right w:val="none" w:sz="0" w:space="0" w:color="auto"/>
      </w:divBdr>
      <w:divsChild>
        <w:div w:id="2072187683">
          <w:marLeft w:val="0"/>
          <w:marRight w:val="0"/>
          <w:marTop w:val="0"/>
          <w:marBottom w:val="0"/>
          <w:divBdr>
            <w:top w:val="none" w:sz="0" w:space="0" w:color="auto"/>
            <w:left w:val="none" w:sz="0" w:space="0" w:color="auto"/>
            <w:bottom w:val="none" w:sz="0" w:space="0" w:color="auto"/>
            <w:right w:val="none" w:sz="0" w:space="0" w:color="auto"/>
          </w:divBdr>
        </w:div>
        <w:div w:id="584070206">
          <w:marLeft w:val="0"/>
          <w:marRight w:val="0"/>
          <w:marTop w:val="0"/>
          <w:marBottom w:val="0"/>
          <w:divBdr>
            <w:top w:val="none" w:sz="0" w:space="0" w:color="auto"/>
            <w:left w:val="none" w:sz="0" w:space="0" w:color="auto"/>
            <w:bottom w:val="none" w:sz="0" w:space="0" w:color="auto"/>
            <w:right w:val="none" w:sz="0" w:space="0" w:color="auto"/>
          </w:divBdr>
        </w:div>
        <w:div w:id="1177580685">
          <w:marLeft w:val="0"/>
          <w:marRight w:val="0"/>
          <w:marTop w:val="0"/>
          <w:marBottom w:val="0"/>
          <w:divBdr>
            <w:top w:val="none" w:sz="0" w:space="0" w:color="auto"/>
            <w:left w:val="none" w:sz="0" w:space="0" w:color="auto"/>
            <w:bottom w:val="none" w:sz="0" w:space="0" w:color="auto"/>
            <w:right w:val="none" w:sz="0" w:space="0" w:color="auto"/>
          </w:divBdr>
        </w:div>
        <w:div w:id="1897352133">
          <w:marLeft w:val="0"/>
          <w:marRight w:val="0"/>
          <w:marTop w:val="0"/>
          <w:marBottom w:val="0"/>
          <w:divBdr>
            <w:top w:val="none" w:sz="0" w:space="0" w:color="auto"/>
            <w:left w:val="none" w:sz="0" w:space="0" w:color="auto"/>
            <w:bottom w:val="none" w:sz="0" w:space="0" w:color="auto"/>
            <w:right w:val="none" w:sz="0" w:space="0" w:color="auto"/>
          </w:divBdr>
        </w:div>
        <w:div w:id="1431968799">
          <w:marLeft w:val="0"/>
          <w:marRight w:val="0"/>
          <w:marTop w:val="0"/>
          <w:marBottom w:val="0"/>
          <w:divBdr>
            <w:top w:val="none" w:sz="0" w:space="0" w:color="auto"/>
            <w:left w:val="none" w:sz="0" w:space="0" w:color="auto"/>
            <w:bottom w:val="none" w:sz="0" w:space="0" w:color="auto"/>
            <w:right w:val="none" w:sz="0" w:space="0" w:color="auto"/>
          </w:divBdr>
        </w:div>
        <w:div w:id="161574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3B5D-E538-4796-8E2A-9B678727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dc:creator>
  <cp:keywords/>
  <dc:description/>
  <cp:lastModifiedBy>MECH</cp:lastModifiedBy>
  <cp:revision>25</cp:revision>
  <dcterms:created xsi:type="dcterms:W3CDTF">2018-09-27T10:56:00Z</dcterms:created>
  <dcterms:modified xsi:type="dcterms:W3CDTF">2018-09-28T10:57:00Z</dcterms:modified>
</cp:coreProperties>
</file>