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EC8" w:rsidRPr="002424FC" w:rsidRDefault="0032510C" w:rsidP="00B82EC8">
      <w:pPr>
        <w:jc w:val="center"/>
        <w:rPr>
          <w:rFonts w:asciiTheme="majorHAnsi" w:hAnsiTheme="majorHAnsi"/>
          <w:b/>
          <w:bCs/>
          <w:sz w:val="22"/>
          <w:szCs w:val="22"/>
          <w:lang w:val="en-US"/>
        </w:rPr>
      </w:pPr>
      <w:r w:rsidRPr="0032510C">
        <w:rPr>
          <w:rFonts w:asciiTheme="majorHAnsi" w:hAnsiTheme="majorHAnsi"/>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7.5pt;width:79.2pt;height:79.2pt;z-index:-251658752;visibility:visible;mso-wrap-style:none;mso-wrap-distance-top:3.6pt;mso-wrap-distance-bottom:3.6pt;mso-width-relative:margin;mso-height-relative:margin" wrapcoords="-76 -864 -76 21600 21676 21600 21676 -864 -76 -864">
            <v:textbox style="mso-next-textbox:#Text Box 2;mso-fit-shape-to-text:t">
              <w:txbxContent>
                <w:p w:rsidR="00BE667B" w:rsidRPr="00DA3B8B" w:rsidRDefault="00AB5CA2">
                  <w:pPr>
                    <w:rPr>
                      <w:rFonts w:ascii="Calibri" w:hAnsi="Calibri"/>
                      <w:color w:val="00B0F0"/>
                      <w:sz w:val="22"/>
                      <w:szCs w:val="22"/>
                    </w:rPr>
                  </w:pPr>
                  <w:r>
                    <w:rPr>
                      <w:rFonts w:ascii="Calibri" w:hAnsi="Calibri"/>
                      <w:noProof/>
                      <w:color w:val="00B0F0"/>
                      <w:sz w:val="22"/>
                      <w:szCs w:val="22"/>
                      <w:lang w:val="en-US"/>
                    </w:rPr>
                    <w:drawing>
                      <wp:inline distT="0" distB="0" distL="0" distR="0">
                        <wp:extent cx="923485" cy="1266517"/>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924872" cy="1268419"/>
                                </a:xfrm>
                                <a:prstGeom prst="rect">
                                  <a:avLst/>
                                </a:prstGeom>
                                <a:noFill/>
                                <a:ln w="9525">
                                  <a:noFill/>
                                  <a:miter lim="800000"/>
                                  <a:headEnd/>
                                  <a:tailEnd/>
                                </a:ln>
                              </pic:spPr>
                            </pic:pic>
                          </a:graphicData>
                        </a:graphic>
                      </wp:inline>
                    </w:drawing>
                  </w:r>
                </w:p>
              </w:txbxContent>
            </v:textbox>
            <w10:wrap type="tight"/>
          </v:shape>
        </w:pict>
      </w:r>
      <w:r w:rsidR="002424FC">
        <w:rPr>
          <w:rFonts w:asciiTheme="majorHAnsi" w:hAnsiTheme="majorHAnsi"/>
          <w:b/>
          <w:bCs/>
          <w:sz w:val="22"/>
          <w:szCs w:val="22"/>
          <w:lang w:val="en-US"/>
        </w:rPr>
        <w:t xml:space="preserve">                                                         </w:t>
      </w:r>
      <w:r w:rsidR="00B82EC8" w:rsidRPr="002424FC">
        <w:rPr>
          <w:rFonts w:asciiTheme="majorHAnsi" w:hAnsiTheme="majorHAnsi"/>
          <w:b/>
          <w:bCs/>
          <w:sz w:val="22"/>
          <w:szCs w:val="22"/>
          <w:lang w:val="en-US"/>
        </w:rPr>
        <w:t xml:space="preserve">PRATIK </w:t>
      </w:r>
      <w:r w:rsidR="002424FC">
        <w:rPr>
          <w:rFonts w:asciiTheme="majorHAnsi" w:hAnsiTheme="majorHAnsi"/>
          <w:b/>
          <w:bCs/>
          <w:sz w:val="22"/>
          <w:szCs w:val="22"/>
          <w:lang w:val="en-US"/>
        </w:rPr>
        <w:t xml:space="preserve">PRAKASH </w:t>
      </w:r>
      <w:r w:rsidR="00B82EC8" w:rsidRPr="002424FC">
        <w:rPr>
          <w:rFonts w:asciiTheme="majorHAnsi" w:hAnsiTheme="majorHAnsi"/>
          <w:b/>
          <w:bCs/>
          <w:sz w:val="22"/>
          <w:szCs w:val="22"/>
          <w:lang w:val="en-US"/>
        </w:rPr>
        <w:t>BHOYAR</w:t>
      </w:r>
    </w:p>
    <w:p w:rsidR="00381B03" w:rsidRPr="002424FC" w:rsidRDefault="00B82EC8" w:rsidP="00B82EC8">
      <w:pPr>
        <w:jc w:val="center"/>
        <w:rPr>
          <w:rFonts w:asciiTheme="majorHAnsi" w:hAnsiTheme="majorHAnsi"/>
          <w:b/>
          <w:bCs/>
          <w:sz w:val="22"/>
          <w:szCs w:val="22"/>
          <w:lang w:val="en-US"/>
        </w:rPr>
      </w:pPr>
      <w:r w:rsidRPr="002424FC">
        <w:rPr>
          <w:rFonts w:asciiTheme="majorHAnsi" w:hAnsiTheme="majorHAnsi"/>
          <w:b/>
          <w:bCs/>
          <w:sz w:val="22"/>
          <w:szCs w:val="22"/>
          <w:lang w:val="en-US"/>
        </w:rPr>
        <w:tab/>
        <w:t xml:space="preserve">   </w:t>
      </w:r>
      <w:r w:rsidR="002424FC">
        <w:rPr>
          <w:rFonts w:asciiTheme="majorHAnsi" w:hAnsiTheme="majorHAnsi"/>
          <w:b/>
          <w:bCs/>
          <w:sz w:val="22"/>
          <w:szCs w:val="22"/>
          <w:lang w:val="en-US"/>
        </w:rPr>
        <w:t xml:space="preserve">                                                                        </w:t>
      </w:r>
      <w:proofErr w:type="spellStart"/>
      <w:r w:rsidR="00381B03" w:rsidRPr="002424FC">
        <w:rPr>
          <w:rFonts w:asciiTheme="majorHAnsi" w:hAnsiTheme="majorHAnsi"/>
          <w:b/>
          <w:spacing w:val="24"/>
          <w:sz w:val="22"/>
          <w:szCs w:val="22"/>
          <w:lang w:val="fr-FR"/>
        </w:rPr>
        <w:t>E</w:t>
      </w:r>
      <w:r w:rsidR="003A197F" w:rsidRPr="002424FC">
        <w:rPr>
          <w:rFonts w:asciiTheme="majorHAnsi" w:hAnsiTheme="majorHAnsi"/>
          <w:b/>
          <w:spacing w:val="24"/>
          <w:sz w:val="22"/>
          <w:szCs w:val="22"/>
          <w:lang w:val="fr-FR"/>
        </w:rPr>
        <w:t>-M</w:t>
      </w:r>
      <w:r w:rsidR="00381B03" w:rsidRPr="002424FC">
        <w:rPr>
          <w:rFonts w:asciiTheme="majorHAnsi" w:hAnsiTheme="majorHAnsi"/>
          <w:b/>
          <w:spacing w:val="24"/>
          <w:sz w:val="22"/>
          <w:szCs w:val="22"/>
          <w:lang w:val="fr-FR"/>
        </w:rPr>
        <w:t>ail</w:t>
      </w:r>
      <w:proofErr w:type="spellEnd"/>
      <w:r w:rsidR="00381B03" w:rsidRPr="002424FC">
        <w:rPr>
          <w:rFonts w:asciiTheme="majorHAnsi" w:hAnsiTheme="majorHAnsi"/>
          <w:b/>
          <w:spacing w:val="24"/>
          <w:sz w:val="22"/>
          <w:szCs w:val="22"/>
          <w:lang w:val="fr-FR"/>
        </w:rPr>
        <w:t>:</w:t>
      </w:r>
      <w:r w:rsidRPr="002424FC">
        <w:rPr>
          <w:rFonts w:asciiTheme="majorHAnsi" w:hAnsiTheme="majorHAnsi"/>
          <w:b/>
          <w:bCs/>
          <w:sz w:val="22"/>
          <w:szCs w:val="22"/>
          <w:lang w:val="en-US"/>
        </w:rPr>
        <w:t xml:space="preserve"> </w:t>
      </w:r>
      <w:r w:rsidRPr="002424FC">
        <w:rPr>
          <w:rFonts w:asciiTheme="majorHAnsi" w:hAnsiTheme="majorHAnsi"/>
          <w:b/>
          <w:bCs/>
          <w:spacing w:val="24"/>
          <w:sz w:val="22"/>
          <w:szCs w:val="22"/>
          <w:lang w:val="en-US"/>
        </w:rPr>
        <w:t>pratikbhoyar31@gmail.com</w:t>
      </w:r>
      <w:r w:rsidR="00381B03" w:rsidRPr="002424FC">
        <w:rPr>
          <w:rFonts w:asciiTheme="majorHAnsi" w:hAnsiTheme="majorHAnsi"/>
          <w:b/>
          <w:spacing w:val="24"/>
          <w:sz w:val="22"/>
          <w:szCs w:val="22"/>
          <w:lang w:val="fr-FR"/>
        </w:rPr>
        <w:t xml:space="preserve"> </w:t>
      </w:r>
    </w:p>
    <w:p w:rsidR="00DA5B0C" w:rsidRPr="002424FC" w:rsidRDefault="002424FC" w:rsidP="00DA5B0C">
      <w:pPr>
        <w:pBdr>
          <w:bottom w:val="dotted" w:sz="4" w:space="1" w:color="auto"/>
        </w:pBdr>
        <w:jc w:val="center"/>
        <w:rPr>
          <w:rFonts w:asciiTheme="majorHAnsi" w:hAnsiTheme="majorHAnsi"/>
          <w:spacing w:val="24"/>
          <w:sz w:val="22"/>
          <w:szCs w:val="22"/>
          <w:lang w:val="fr-FR"/>
        </w:rPr>
      </w:pPr>
      <w:r>
        <w:rPr>
          <w:rFonts w:asciiTheme="majorHAnsi" w:hAnsiTheme="majorHAnsi"/>
          <w:b/>
          <w:spacing w:val="24"/>
          <w:sz w:val="22"/>
          <w:szCs w:val="22"/>
          <w:lang w:val="fr-FR"/>
        </w:rPr>
        <w:t xml:space="preserve">                                          </w:t>
      </w:r>
      <w:r w:rsidR="00DA5B0C" w:rsidRPr="002424FC">
        <w:rPr>
          <w:rFonts w:asciiTheme="majorHAnsi" w:hAnsiTheme="majorHAnsi"/>
          <w:b/>
          <w:spacing w:val="24"/>
          <w:sz w:val="22"/>
          <w:szCs w:val="22"/>
          <w:lang w:val="fr-FR"/>
        </w:rPr>
        <w:t>Phone</w:t>
      </w:r>
      <w:r w:rsidR="00DA5B0C" w:rsidRPr="002424FC">
        <w:rPr>
          <w:rFonts w:asciiTheme="majorHAnsi" w:hAnsiTheme="majorHAnsi"/>
          <w:spacing w:val="24"/>
          <w:sz w:val="22"/>
          <w:szCs w:val="22"/>
          <w:lang w:val="fr-FR"/>
        </w:rPr>
        <w:t>:</w:t>
      </w:r>
      <w:r w:rsidR="00DB01D8" w:rsidRPr="002424FC">
        <w:rPr>
          <w:rFonts w:asciiTheme="majorHAnsi" w:hAnsiTheme="majorHAnsi"/>
          <w:spacing w:val="24"/>
          <w:sz w:val="22"/>
          <w:szCs w:val="22"/>
          <w:lang w:val="fr-FR"/>
        </w:rPr>
        <w:t xml:space="preserve"> </w:t>
      </w:r>
      <w:r w:rsidR="00B82EC8" w:rsidRPr="002424FC">
        <w:rPr>
          <w:rFonts w:asciiTheme="majorHAnsi" w:hAnsiTheme="majorHAnsi"/>
          <w:b/>
          <w:spacing w:val="24"/>
          <w:sz w:val="22"/>
          <w:szCs w:val="22"/>
          <w:lang w:val="fr-FR"/>
        </w:rPr>
        <w:t>+91-</w:t>
      </w:r>
      <w:r w:rsidR="00B82EC8" w:rsidRPr="002424FC">
        <w:rPr>
          <w:rFonts w:asciiTheme="majorHAnsi" w:hAnsiTheme="majorHAnsi"/>
          <w:b/>
          <w:bCs/>
          <w:spacing w:val="24"/>
          <w:sz w:val="22"/>
          <w:szCs w:val="22"/>
          <w:lang w:val="en-US"/>
        </w:rPr>
        <w:t>8237232936</w:t>
      </w:r>
    </w:p>
    <w:p w:rsidR="00381B03" w:rsidRPr="002424FC" w:rsidRDefault="00381B03" w:rsidP="00381B03">
      <w:pPr>
        <w:jc w:val="center"/>
        <w:rPr>
          <w:rFonts w:asciiTheme="majorHAnsi" w:hAnsiTheme="majorHAnsi"/>
          <w:sz w:val="22"/>
          <w:szCs w:val="22"/>
        </w:rPr>
      </w:pPr>
    </w:p>
    <w:p w:rsidR="00B03442" w:rsidRPr="002424FC" w:rsidRDefault="00B82EC8" w:rsidP="00B82EC8">
      <w:pPr>
        <w:jc w:val="center"/>
        <w:rPr>
          <w:rFonts w:asciiTheme="majorHAnsi" w:eastAsia="Calibri" w:hAnsiTheme="majorHAnsi" w:cs="Calibri"/>
          <w:b/>
          <w:sz w:val="22"/>
          <w:szCs w:val="22"/>
        </w:rPr>
      </w:pPr>
      <w:r w:rsidRPr="002424FC">
        <w:rPr>
          <w:rFonts w:asciiTheme="majorHAnsi" w:eastAsia="Calibri" w:hAnsiTheme="majorHAnsi" w:cs="Calibri"/>
          <w:sz w:val="22"/>
          <w:szCs w:val="22"/>
        </w:rPr>
        <w:t xml:space="preserve">An enthusiastic &amp; high energy driven professional targeting challenging assignments </w:t>
      </w:r>
      <w:r w:rsidR="00B03442" w:rsidRPr="002424FC">
        <w:rPr>
          <w:rFonts w:asciiTheme="majorHAnsi" w:eastAsia="Calibri" w:hAnsiTheme="majorHAnsi" w:cs="Calibri"/>
          <w:b/>
          <w:sz w:val="22"/>
          <w:szCs w:val="22"/>
        </w:rPr>
        <w:t xml:space="preserve">in </w:t>
      </w:r>
    </w:p>
    <w:p w:rsidR="00B82EC8" w:rsidRPr="002424FC" w:rsidRDefault="005D121C" w:rsidP="00B82EC8">
      <w:pPr>
        <w:jc w:val="center"/>
        <w:rPr>
          <w:rFonts w:asciiTheme="majorHAnsi" w:eastAsia="Calibri" w:hAnsiTheme="majorHAnsi" w:cs="Calibri"/>
          <w:sz w:val="22"/>
          <w:szCs w:val="22"/>
        </w:rPr>
      </w:pPr>
      <w:r>
        <w:rPr>
          <w:rFonts w:asciiTheme="majorHAnsi" w:eastAsia="Calibri" w:hAnsiTheme="majorHAnsi" w:cs="Calibri"/>
          <w:b/>
          <w:sz w:val="22"/>
          <w:szCs w:val="22"/>
        </w:rPr>
        <w:t xml:space="preserve">Production </w:t>
      </w:r>
      <w:r w:rsidR="00706768">
        <w:rPr>
          <w:rFonts w:asciiTheme="majorHAnsi" w:eastAsia="Calibri" w:hAnsiTheme="majorHAnsi" w:cs="Calibri"/>
          <w:b/>
          <w:sz w:val="22"/>
          <w:szCs w:val="22"/>
        </w:rPr>
        <w:t>/Quality Assurance</w:t>
      </w:r>
      <w:r w:rsidR="0045483E" w:rsidRPr="002424FC">
        <w:rPr>
          <w:rFonts w:asciiTheme="majorHAnsi" w:eastAsia="Calibri" w:hAnsiTheme="majorHAnsi" w:cs="Calibri"/>
          <w:sz w:val="22"/>
          <w:szCs w:val="22"/>
        </w:rPr>
        <w:t xml:space="preserve"> </w:t>
      </w:r>
      <w:r w:rsidR="00B82EC8" w:rsidRPr="002424FC">
        <w:rPr>
          <w:rFonts w:asciiTheme="majorHAnsi" w:eastAsia="Calibri" w:hAnsiTheme="majorHAnsi" w:cs="Calibri"/>
          <w:sz w:val="22"/>
          <w:szCs w:val="22"/>
        </w:rPr>
        <w:t xml:space="preserve">with a reputed organisation </w:t>
      </w:r>
    </w:p>
    <w:p w:rsidR="00BC5EB1" w:rsidRPr="002424FC" w:rsidRDefault="00B82EC8" w:rsidP="00BC5EB1">
      <w:pPr>
        <w:jc w:val="center"/>
        <w:rPr>
          <w:rFonts w:asciiTheme="majorHAnsi" w:eastAsia="Calibri" w:hAnsiTheme="majorHAnsi" w:cs="Calibri"/>
          <w:b/>
          <w:color w:val="00B0F0"/>
          <w:sz w:val="22"/>
          <w:szCs w:val="22"/>
        </w:rPr>
      </w:pPr>
      <w:r w:rsidRPr="002424FC">
        <w:rPr>
          <w:rFonts w:asciiTheme="majorHAnsi" w:eastAsia="Calibri" w:hAnsiTheme="majorHAnsi" w:cs="Calibri"/>
          <w:b/>
          <w:sz w:val="22"/>
          <w:szCs w:val="22"/>
        </w:rPr>
        <w:t xml:space="preserve">Location </w:t>
      </w:r>
      <w:proofErr w:type="gramStart"/>
      <w:r w:rsidRPr="002424FC">
        <w:rPr>
          <w:rFonts w:asciiTheme="majorHAnsi" w:eastAsia="Calibri" w:hAnsiTheme="majorHAnsi" w:cs="Calibri"/>
          <w:b/>
          <w:sz w:val="22"/>
          <w:szCs w:val="22"/>
        </w:rPr>
        <w:t>Preference</w:t>
      </w:r>
      <w:r w:rsidR="002424FC">
        <w:rPr>
          <w:rFonts w:asciiTheme="majorHAnsi" w:eastAsia="Calibri" w:hAnsiTheme="majorHAnsi" w:cs="Calibri"/>
          <w:b/>
          <w:sz w:val="22"/>
          <w:szCs w:val="22"/>
        </w:rPr>
        <w:t xml:space="preserve"> </w:t>
      </w:r>
      <w:r w:rsidRPr="002424FC">
        <w:rPr>
          <w:rFonts w:asciiTheme="majorHAnsi" w:eastAsia="Calibri" w:hAnsiTheme="majorHAnsi" w:cs="Calibri"/>
          <w:sz w:val="22"/>
          <w:szCs w:val="22"/>
        </w:rPr>
        <w:t>:</w:t>
      </w:r>
      <w:proofErr w:type="gramEnd"/>
      <w:r w:rsidR="0045483E" w:rsidRPr="002424FC">
        <w:rPr>
          <w:rFonts w:asciiTheme="majorHAnsi" w:eastAsia="Calibri" w:hAnsiTheme="majorHAnsi" w:cs="Calibri"/>
          <w:sz w:val="22"/>
          <w:szCs w:val="22"/>
        </w:rPr>
        <w:t xml:space="preserve"> </w:t>
      </w:r>
      <w:r w:rsidR="00B03442" w:rsidRPr="002424FC">
        <w:rPr>
          <w:rFonts w:asciiTheme="majorHAnsi" w:eastAsia="Calibri" w:hAnsiTheme="majorHAnsi" w:cs="Calibri"/>
          <w:b/>
          <w:color w:val="00B0F0"/>
          <w:sz w:val="22"/>
          <w:szCs w:val="22"/>
        </w:rPr>
        <w:t>ANY</w:t>
      </w:r>
    </w:p>
    <w:p w:rsidR="00BE667B" w:rsidRPr="002424FC" w:rsidRDefault="00BE667B" w:rsidP="005737F1">
      <w:pPr>
        <w:autoSpaceDE w:val="0"/>
        <w:autoSpaceDN w:val="0"/>
        <w:adjustRightInd w:val="0"/>
        <w:jc w:val="center"/>
        <w:rPr>
          <w:rFonts w:asciiTheme="majorHAnsi" w:hAnsiTheme="majorHAnsi"/>
          <w:b/>
          <w:smallCaps/>
          <w:spacing w:val="26"/>
          <w:sz w:val="22"/>
          <w:szCs w:val="22"/>
        </w:rPr>
      </w:pPr>
    </w:p>
    <w:p w:rsidR="001652A4" w:rsidRPr="002424FC" w:rsidRDefault="00ED2486" w:rsidP="00CA5941">
      <w:pPr>
        <w:pBdr>
          <w:top w:val="dotted" w:sz="4" w:space="1" w:color="auto"/>
          <w:bottom w:val="dotted" w:sz="4" w:space="1" w:color="auto"/>
        </w:pBdr>
        <w:shd w:val="clear" w:color="auto" w:fill="17365D"/>
        <w:jc w:val="center"/>
        <w:rPr>
          <w:rFonts w:asciiTheme="majorHAnsi" w:hAnsiTheme="majorHAnsi"/>
          <w:b/>
          <w:smallCaps/>
          <w:color w:val="FFFFFF"/>
          <w:spacing w:val="38"/>
          <w:sz w:val="22"/>
          <w:szCs w:val="22"/>
        </w:rPr>
      </w:pPr>
      <w:r w:rsidRPr="002424FC">
        <w:rPr>
          <w:rFonts w:asciiTheme="majorHAnsi" w:hAnsiTheme="majorHAnsi"/>
          <w:b/>
          <w:smallCaps/>
          <w:color w:val="FFFFFF"/>
          <w:spacing w:val="38"/>
          <w:sz w:val="22"/>
          <w:szCs w:val="22"/>
        </w:rPr>
        <w:t>PROFILE SUMMARY</w:t>
      </w:r>
    </w:p>
    <w:p w:rsidR="001652A4" w:rsidRPr="002424FC" w:rsidRDefault="001652A4" w:rsidP="005737F1">
      <w:pPr>
        <w:jc w:val="both"/>
        <w:rPr>
          <w:rFonts w:asciiTheme="majorHAnsi" w:hAnsiTheme="majorHAnsi"/>
          <w:sz w:val="22"/>
          <w:szCs w:val="22"/>
        </w:rPr>
      </w:pPr>
    </w:p>
    <w:p w:rsidR="00DA5B0C" w:rsidRPr="002424FC" w:rsidRDefault="00245172" w:rsidP="00DB01D8">
      <w:pPr>
        <w:numPr>
          <w:ilvl w:val="0"/>
          <w:numId w:val="12"/>
        </w:numPr>
        <w:jc w:val="both"/>
        <w:rPr>
          <w:rFonts w:asciiTheme="majorHAnsi" w:hAnsiTheme="majorHAnsi"/>
          <w:sz w:val="22"/>
          <w:szCs w:val="22"/>
          <w:lang w:eastAsia="en-GB"/>
        </w:rPr>
      </w:pPr>
      <w:r w:rsidRPr="002424FC">
        <w:rPr>
          <w:rFonts w:asciiTheme="majorHAnsi" w:hAnsiTheme="majorHAnsi"/>
          <w:sz w:val="22"/>
          <w:szCs w:val="22"/>
          <w:lang w:eastAsia="en-GB"/>
        </w:rPr>
        <w:t xml:space="preserve">A </w:t>
      </w:r>
      <w:r w:rsidRPr="002424FC">
        <w:rPr>
          <w:rFonts w:asciiTheme="majorHAnsi" w:hAnsiTheme="majorHAnsi"/>
          <w:b/>
          <w:sz w:val="22"/>
          <w:szCs w:val="22"/>
          <w:lang w:eastAsia="en-GB"/>
        </w:rPr>
        <w:t>budding professional with B.E.</w:t>
      </w:r>
      <w:r w:rsidRPr="002424FC">
        <w:rPr>
          <w:rFonts w:asciiTheme="majorHAnsi" w:hAnsiTheme="majorHAnsi"/>
          <w:sz w:val="22"/>
          <w:szCs w:val="22"/>
          <w:lang w:eastAsia="en-GB"/>
        </w:rPr>
        <w:t xml:space="preserve"> in Mechanical Engineering from Nagpur University</w:t>
      </w:r>
    </w:p>
    <w:p w:rsidR="000276B7" w:rsidRPr="002424FC" w:rsidRDefault="0045483E" w:rsidP="000276B7">
      <w:pPr>
        <w:numPr>
          <w:ilvl w:val="0"/>
          <w:numId w:val="12"/>
        </w:numPr>
        <w:jc w:val="both"/>
        <w:rPr>
          <w:rFonts w:asciiTheme="majorHAnsi" w:hAnsiTheme="majorHAnsi"/>
          <w:sz w:val="22"/>
          <w:szCs w:val="22"/>
          <w:lang w:eastAsia="en-GB"/>
        </w:rPr>
      </w:pPr>
      <w:r w:rsidRPr="002424FC">
        <w:rPr>
          <w:rFonts w:asciiTheme="majorHAnsi" w:hAnsiTheme="majorHAnsi"/>
          <w:sz w:val="22"/>
          <w:szCs w:val="22"/>
          <w:lang w:eastAsia="en-GB"/>
        </w:rPr>
        <w:t xml:space="preserve">Completed internships from MAHAGENCO, </w:t>
      </w:r>
      <w:proofErr w:type="spellStart"/>
      <w:r w:rsidRPr="002424FC">
        <w:rPr>
          <w:rFonts w:asciiTheme="majorHAnsi" w:hAnsiTheme="majorHAnsi"/>
          <w:sz w:val="22"/>
          <w:szCs w:val="22"/>
          <w:lang w:eastAsia="en-GB"/>
        </w:rPr>
        <w:t>Koradi</w:t>
      </w:r>
      <w:proofErr w:type="spellEnd"/>
      <w:r w:rsidRPr="002424FC">
        <w:rPr>
          <w:rFonts w:asciiTheme="majorHAnsi" w:hAnsiTheme="majorHAnsi"/>
          <w:sz w:val="22"/>
          <w:szCs w:val="22"/>
          <w:lang w:eastAsia="en-GB"/>
        </w:rPr>
        <w:t xml:space="preserve"> Thermal Power Plant</w:t>
      </w:r>
      <w:proofErr w:type="gramStart"/>
      <w:r w:rsidRPr="002424FC">
        <w:rPr>
          <w:rFonts w:asciiTheme="majorHAnsi" w:hAnsiTheme="majorHAnsi"/>
          <w:sz w:val="22"/>
          <w:szCs w:val="22"/>
          <w:lang w:eastAsia="en-GB"/>
        </w:rPr>
        <w:t>,  June</w:t>
      </w:r>
      <w:proofErr w:type="gramEnd"/>
      <w:r w:rsidRPr="002424FC">
        <w:rPr>
          <w:rFonts w:asciiTheme="majorHAnsi" w:hAnsiTheme="majorHAnsi"/>
          <w:sz w:val="22"/>
          <w:szCs w:val="22"/>
          <w:lang w:eastAsia="en-GB"/>
        </w:rPr>
        <w:t xml:space="preserve"> 2015</w:t>
      </w:r>
      <w:r w:rsidR="000276B7" w:rsidRPr="002424FC">
        <w:rPr>
          <w:rFonts w:asciiTheme="majorHAnsi" w:hAnsiTheme="majorHAnsi"/>
          <w:sz w:val="22"/>
          <w:szCs w:val="22"/>
          <w:lang w:eastAsia="en-GB"/>
        </w:rPr>
        <w:t xml:space="preserve"> &amp; </w:t>
      </w:r>
      <w:r w:rsidR="00C27213">
        <w:rPr>
          <w:rFonts w:asciiTheme="majorHAnsi" w:hAnsiTheme="majorHAnsi"/>
          <w:sz w:val="22"/>
          <w:szCs w:val="22"/>
          <w:lang w:eastAsia="en-GB"/>
        </w:rPr>
        <w:t>worked</w:t>
      </w:r>
      <w:r w:rsidR="00223CE3" w:rsidRPr="002424FC">
        <w:rPr>
          <w:rFonts w:asciiTheme="majorHAnsi" w:hAnsiTheme="majorHAnsi"/>
          <w:sz w:val="22"/>
          <w:szCs w:val="22"/>
          <w:lang w:eastAsia="en-GB"/>
        </w:rPr>
        <w:t xml:space="preserve"> in a</w:t>
      </w:r>
      <w:r w:rsidR="00223CE3" w:rsidRPr="002424FC">
        <w:rPr>
          <w:rFonts w:asciiTheme="majorHAnsi" w:hAnsiTheme="majorHAnsi"/>
        </w:rPr>
        <w:t xml:space="preserve"> </w:t>
      </w:r>
      <w:r w:rsidR="000276B7" w:rsidRPr="002424FC">
        <w:rPr>
          <w:rFonts w:asciiTheme="majorHAnsi" w:hAnsiTheme="majorHAnsi"/>
          <w:sz w:val="22"/>
          <w:szCs w:val="22"/>
          <w:lang w:eastAsia="en-GB"/>
        </w:rPr>
        <w:t xml:space="preserve">KEC International Ltd., </w:t>
      </w:r>
      <w:proofErr w:type="spellStart"/>
      <w:r w:rsidR="000276B7" w:rsidRPr="002424FC">
        <w:rPr>
          <w:rFonts w:asciiTheme="majorHAnsi" w:hAnsiTheme="majorHAnsi"/>
          <w:sz w:val="22"/>
          <w:szCs w:val="22"/>
          <w:lang w:eastAsia="en-GB"/>
        </w:rPr>
        <w:t>Butibori</w:t>
      </w:r>
      <w:proofErr w:type="spellEnd"/>
      <w:r w:rsidR="00223CE3" w:rsidRPr="002424FC">
        <w:rPr>
          <w:rFonts w:asciiTheme="majorHAnsi" w:hAnsiTheme="majorHAnsi"/>
          <w:sz w:val="22"/>
          <w:szCs w:val="22"/>
          <w:lang w:eastAsia="en-GB"/>
        </w:rPr>
        <w:t>.</w:t>
      </w:r>
    </w:p>
    <w:p w:rsidR="000276B7" w:rsidRPr="002424FC" w:rsidRDefault="000276B7" w:rsidP="000276B7">
      <w:pPr>
        <w:numPr>
          <w:ilvl w:val="0"/>
          <w:numId w:val="12"/>
        </w:numPr>
        <w:jc w:val="both"/>
        <w:rPr>
          <w:rFonts w:asciiTheme="majorHAnsi" w:hAnsiTheme="majorHAnsi"/>
          <w:sz w:val="22"/>
          <w:szCs w:val="22"/>
          <w:lang w:eastAsia="en-GB"/>
        </w:rPr>
      </w:pPr>
      <w:proofErr w:type="spellStart"/>
      <w:r w:rsidRPr="002424FC">
        <w:rPr>
          <w:rFonts w:asciiTheme="majorHAnsi" w:hAnsiTheme="majorHAnsi"/>
          <w:sz w:val="22"/>
          <w:szCs w:val="22"/>
          <w:lang w:eastAsia="en-GB"/>
        </w:rPr>
        <w:t>Accompolished</w:t>
      </w:r>
      <w:proofErr w:type="spellEnd"/>
      <w:r w:rsidRPr="002424FC">
        <w:rPr>
          <w:rFonts w:asciiTheme="majorHAnsi" w:hAnsiTheme="majorHAnsi"/>
          <w:sz w:val="22"/>
          <w:szCs w:val="22"/>
          <w:lang w:eastAsia="en-GB"/>
        </w:rPr>
        <w:t xml:space="preserve"> </w:t>
      </w:r>
      <w:r w:rsidRPr="002424FC">
        <w:rPr>
          <w:rFonts w:asciiTheme="majorHAnsi" w:hAnsiTheme="majorHAnsi"/>
          <w:b/>
          <w:sz w:val="22"/>
          <w:szCs w:val="22"/>
          <w:lang w:eastAsia="en-GB"/>
        </w:rPr>
        <w:t>Academic Projects</w:t>
      </w:r>
      <w:r w:rsidRPr="002424FC">
        <w:rPr>
          <w:rFonts w:asciiTheme="majorHAnsi" w:hAnsiTheme="majorHAnsi"/>
          <w:sz w:val="22"/>
          <w:szCs w:val="22"/>
          <w:lang w:eastAsia="en-GB"/>
        </w:rPr>
        <w:t xml:space="preserve"> on - Hydraulic Disc Brake &amp;</w:t>
      </w:r>
      <w:r w:rsidRPr="002424FC">
        <w:rPr>
          <w:rFonts w:asciiTheme="majorHAnsi" w:hAnsiTheme="majorHAnsi"/>
        </w:rPr>
        <w:t xml:space="preserve"> </w:t>
      </w:r>
      <w:r w:rsidRPr="002424FC">
        <w:rPr>
          <w:rFonts w:asciiTheme="majorHAnsi" w:hAnsiTheme="majorHAnsi"/>
          <w:sz w:val="22"/>
          <w:szCs w:val="22"/>
          <w:lang w:eastAsia="en-GB"/>
        </w:rPr>
        <w:t>Pedal Operated Air Compressor</w:t>
      </w:r>
    </w:p>
    <w:p w:rsidR="0045483E" w:rsidRPr="002424FC" w:rsidRDefault="0045483E" w:rsidP="000276B7">
      <w:pPr>
        <w:numPr>
          <w:ilvl w:val="0"/>
          <w:numId w:val="12"/>
        </w:numPr>
        <w:jc w:val="both"/>
        <w:rPr>
          <w:rFonts w:asciiTheme="majorHAnsi" w:hAnsiTheme="majorHAnsi"/>
          <w:sz w:val="22"/>
          <w:szCs w:val="22"/>
          <w:lang w:eastAsia="en-GB"/>
        </w:rPr>
      </w:pPr>
      <w:r w:rsidRPr="002424FC">
        <w:rPr>
          <w:rFonts w:asciiTheme="majorHAnsi" w:hAnsiTheme="majorHAnsi"/>
          <w:sz w:val="22"/>
          <w:szCs w:val="22"/>
          <w:lang w:eastAsia="en-GB"/>
        </w:rPr>
        <w:t>Proficiency in grasping new technical concepts quickly and utilizing them in a productive manner</w:t>
      </w:r>
    </w:p>
    <w:p w:rsidR="0045483E" w:rsidRPr="002424FC" w:rsidRDefault="0045483E" w:rsidP="0045483E">
      <w:pPr>
        <w:numPr>
          <w:ilvl w:val="0"/>
          <w:numId w:val="12"/>
        </w:numPr>
        <w:jc w:val="both"/>
        <w:rPr>
          <w:rFonts w:asciiTheme="majorHAnsi" w:hAnsiTheme="majorHAnsi"/>
          <w:sz w:val="22"/>
          <w:szCs w:val="22"/>
          <w:lang w:eastAsia="en-GB"/>
        </w:rPr>
      </w:pPr>
      <w:r w:rsidRPr="002424FC">
        <w:rPr>
          <w:rFonts w:asciiTheme="majorHAnsi" w:hAnsiTheme="majorHAnsi"/>
          <w:sz w:val="22"/>
          <w:szCs w:val="22"/>
          <w:lang w:eastAsia="en-GB"/>
        </w:rPr>
        <w:t>Focused &amp; goal-driven with strong work ethics and commitment to offer quality work</w:t>
      </w:r>
    </w:p>
    <w:p w:rsidR="00245172" w:rsidRPr="002424FC" w:rsidRDefault="00245172" w:rsidP="00DB01D8">
      <w:pPr>
        <w:numPr>
          <w:ilvl w:val="0"/>
          <w:numId w:val="12"/>
        </w:numPr>
        <w:jc w:val="both"/>
        <w:rPr>
          <w:rFonts w:asciiTheme="majorHAnsi" w:hAnsiTheme="majorHAnsi"/>
          <w:sz w:val="22"/>
          <w:szCs w:val="22"/>
          <w:lang w:eastAsia="en-GB"/>
        </w:rPr>
      </w:pPr>
      <w:r w:rsidRPr="002424FC">
        <w:rPr>
          <w:rFonts w:asciiTheme="majorHAnsi" w:hAnsiTheme="majorHAnsi"/>
          <w:sz w:val="22"/>
          <w:szCs w:val="22"/>
          <w:lang w:eastAsia="en-GB"/>
        </w:rPr>
        <w:t>An ambitious &amp; hardworking individual with excellent relationship management skills and the capability to manage time effectively</w:t>
      </w:r>
      <w:r w:rsidR="008536A0">
        <w:rPr>
          <w:rFonts w:asciiTheme="majorHAnsi" w:hAnsiTheme="majorHAnsi"/>
          <w:sz w:val="22"/>
          <w:szCs w:val="22"/>
          <w:lang w:eastAsia="en-GB"/>
        </w:rPr>
        <w:t>.</w:t>
      </w:r>
    </w:p>
    <w:p w:rsidR="005D46F0" w:rsidRPr="002424FC" w:rsidRDefault="005D46F0" w:rsidP="005D46F0">
      <w:pPr>
        <w:jc w:val="both"/>
        <w:rPr>
          <w:rFonts w:asciiTheme="majorHAnsi" w:hAnsiTheme="majorHAnsi"/>
          <w:b/>
          <w:sz w:val="22"/>
          <w:szCs w:val="22"/>
        </w:rPr>
      </w:pPr>
    </w:p>
    <w:p w:rsidR="005D46F0" w:rsidRPr="002424FC" w:rsidRDefault="005D46F0" w:rsidP="005D46F0">
      <w:pPr>
        <w:pBdr>
          <w:top w:val="dotted" w:sz="4" w:space="1" w:color="auto"/>
          <w:bottom w:val="dotted" w:sz="4" w:space="1" w:color="auto"/>
        </w:pBdr>
        <w:shd w:val="clear" w:color="auto" w:fill="17365D"/>
        <w:jc w:val="center"/>
        <w:rPr>
          <w:rFonts w:asciiTheme="majorHAnsi" w:hAnsiTheme="majorHAnsi"/>
          <w:b/>
          <w:smallCaps/>
          <w:color w:val="FFFFFF"/>
          <w:spacing w:val="38"/>
          <w:sz w:val="22"/>
          <w:szCs w:val="22"/>
        </w:rPr>
      </w:pPr>
      <w:r w:rsidRPr="002424FC">
        <w:rPr>
          <w:rFonts w:asciiTheme="majorHAnsi" w:hAnsiTheme="majorHAnsi"/>
          <w:b/>
          <w:smallCaps/>
          <w:color w:val="FFFFFF"/>
          <w:spacing w:val="38"/>
          <w:sz w:val="22"/>
          <w:szCs w:val="22"/>
        </w:rPr>
        <w:t>EXPER</w:t>
      </w:r>
      <w:r>
        <w:rPr>
          <w:rFonts w:asciiTheme="majorHAnsi" w:hAnsiTheme="majorHAnsi"/>
          <w:b/>
          <w:smallCaps/>
          <w:color w:val="FFFFFF"/>
          <w:spacing w:val="38"/>
          <w:sz w:val="22"/>
          <w:szCs w:val="22"/>
        </w:rPr>
        <w:t>I</w:t>
      </w:r>
      <w:r w:rsidRPr="002424FC">
        <w:rPr>
          <w:rFonts w:asciiTheme="majorHAnsi" w:hAnsiTheme="majorHAnsi"/>
          <w:b/>
          <w:smallCaps/>
          <w:color w:val="FFFFFF"/>
          <w:spacing w:val="38"/>
          <w:sz w:val="22"/>
          <w:szCs w:val="22"/>
        </w:rPr>
        <w:t>ENCE</w:t>
      </w:r>
    </w:p>
    <w:p w:rsidR="00057469" w:rsidRDefault="00057469" w:rsidP="005D46F0">
      <w:pPr>
        <w:jc w:val="both"/>
        <w:rPr>
          <w:rFonts w:asciiTheme="majorHAnsi" w:hAnsiTheme="majorHAnsi"/>
          <w:b/>
          <w:sz w:val="22"/>
          <w:szCs w:val="22"/>
        </w:rPr>
      </w:pPr>
    </w:p>
    <w:p w:rsidR="005D46F0" w:rsidRPr="002424FC" w:rsidRDefault="005D46F0" w:rsidP="005D46F0">
      <w:pPr>
        <w:jc w:val="both"/>
        <w:rPr>
          <w:rFonts w:asciiTheme="majorHAnsi" w:hAnsiTheme="majorHAnsi"/>
          <w:b/>
          <w:sz w:val="22"/>
          <w:szCs w:val="22"/>
        </w:rPr>
      </w:pPr>
      <w:r w:rsidRPr="002424FC">
        <w:rPr>
          <w:rFonts w:asciiTheme="majorHAnsi" w:hAnsiTheme="majorHAnsi"/>
          <w:b/>
          <w:sz w:val="22"/>
          <w:szCs w:val="22"/>
        </w:rPr>
        <w:t xml:space="preserve">Organisation:   </w:t>
      </w:r>
      <w:r w:rsidRPr="002424FC">
        <w:rPr>
          <w:rFonts w:asciiTheme="majorHAnsi" w:hAnsiTheme="majorHAnsi"/>
          <w:sz w:val="22"/>
          <w:szCs w:val="22"/>
        </w:rPr>
        <w:t xml:space="preserve">KEC International Ltd., </w:t>
      </w:r>
      <w:proofErr w:type="spellStart"/>
      <w:r w:rsidRPr="002424FC">
        <w:rPr>
          <w:rFonts w:asciiTheme="majorHAnsi" w:hAnsiTheme="majorHAnsi"/>
          <w:sz w:val="22"/>
          <w:szCs w:val="22"/>
        </w:rPr>
        <w:t>Butibori</w:t>
      </w:r>
      <w:proofErr w:type="spellEnd"/>
    </w:p>
    <w:p w:rsidR="005D46F0" w:rsidRDefault="005D46F0" w:rsidP="005D46F0">
      <w:pPr>
        <w:jc w:val="both"/>
        <w:rPr>
          <w:rFonts w:asciiTheme="majorHAnsi" w:hAnsiTheme="majorHAnsi"/>
          <w:sz w:val="22"/>
          <w:szCs w:val="22"/>
        </w:rPr>
      </w:pPr>
      <w:r w:rsidRPr="002424FC">
        <w:rPr>
          <w:rFonts w:asciiTheme="majorHAnsi" w:hAnsiTheme="majorHAnsi"/>
          <w:b/>
          <w:sz w:val="22"/>
          <w:szCs w:val="22"/>
        </w:rPr>
        <w:t xml:space="preserve">Period: </w:t>
      </w:r>
      <w:r w:rsidRPr="002424FC">
        <w:rPr>
          <w:rFonts w:asciiTheme="majorHAnsi" w:hAnsiTheme="majorHAnsi"/>
          <w:b/>
          <w:sz w:val="22"/>
          <w:szCs w:val="22"/>
        </w:rPr>
        <w:tab/>
      </w:r>
      <w:r w:rsidR="00C27213">
        <w:rPr>
          <w:rFonts w:asciiTheme="majorHAnsi" w:hAnsiTheme="majorHAnsi"/>
          <w:b/>
          <w:sz w:val="22"/>
          <w:szCs w:val="22"/>
        </w:rPr>
        <w:t xml:space="preserve">  </w:t>
      </w:r>
      <w:r w:rsidRPr="002424FC">
        <w:rPr>
          <w:rFonts w:asciiTheme="majorHAnsi" w:hAnsiTheme="majorHAnsi"/>
          <w:b/>
          <w:sz w:val="22"/>
          <w:szCs w:val="22"/>
        </w:rPr>
        <w:t xml:space="preserve"> </w:t>
      </w:r>
      <w:r w:rsidRPr="002424FC">
        <w:rPr>
          <w:rFonts w:asciiTheme="majorHAnsi" w:hAnsiTheme="majorHAnsi"/>
          <w:sz w:val="22"/>
          <w:szCs w:val="22"/>
        </w:rPr>
        <w:t xml:space="preserve">October 2016 to </w:t>
      </w:r>
      <w:r w:rsidR="00436D78">
        <w:rPr>
          <w:rFonts w:asciiTheme="majorHAnsi" w:hAnsiTheme="majorHAnsi"/>
          <w:sz w:val="22"/>
          <w:szCs w:val="22"/>
        </w:rPr>
        <w:t>October 2017</w:t>
      </w:r>
    </w:p>
    <w:p w:rsidR="00A06CC0" w:rsidRPr="005D46F0" w:rsidRDefault="00A06CC0" w:rsidP="005D46F0">
      <w:pPr>
        <w:jc w:val="both"/>
        <w:rPr>
          <w:rFonts w:asciiTheme="majorHAnsi" w:hAnsiTheme="majorHAnsi"/>
          <w:sz w:val="22"/>
          <w:szCs w:val="22"/>
        </w:rPr>
      </w:pPr>
    </w:p>
    <w:p w:rsidR="005D46F0" w:rsidRDefault="005D46F0" w:rsidP="005D46F0">
      <w:pPr>
        <w:jc w:val="both"/>
        <w:rPr>
          <w:rFonts w:asciiTheme="majorHAnsi" w:hAnsiTheme="majorHAnsi"/>
          <w:b/>
          <w:i/>
          <w:iCs/>
          <w:sz w:val="22"/>
          <w:szCs w:val="22"/>
        </w:rPr>
      </w:pPr>
      <w:r w:rsidRPr="005D46F0">
        <w:rPr>
          <w:rFonts w:asciiTheme="majorHAnsi" w:hAnsiTheme="majorHAnsi"/>
          <w:b/>
          <w:i/>
          <w:iCs/>
          <w:sz w:val="22"/>
          <w:szCs w:val="22"/>
        </w:rPr>
        <w:t xml:space="preserve">Key </w:t>
      </w:r>
      <w:proofErr w:type="gramStart"/>
      <w:r w:rsidRPr="005D46F0">
        <w:rPr>
          <w:rFonts w:asciiTheme="majorHAnsi" w:hAnsiTheme="majorHAnsi"/>
          <w:b/>
          <w:i/>
          <w:iCs/>
          <w:sz w:val="22"/>
          <w:szCs w:val="22"/>
        </w:rPr>
        <w:t>Responsibilities :</w:t>
      </w:r>
      <w:proofErr w:type="gramEnd"/>
    </w:p>
    <w:p w:rsidR="005D46F0" w:rsidRPr="005D46F0" w:rsidRDefault="005D46F0" w:rsidP="005D46F0">
      <w:pPr>
        <w:jc w:val="both"/>
        <w:rPr>
          <w:rFonts w:asciiTheme="majorHAnsi" w:hAnsiTheme="majorHAnsi"/>
          <w:b/>
          <w:sz w:val="22"/>
          <w:szCs w:val="22"/>
        </w:rPr>
      </w:pPr>
    </w:p>
    <w:p w:rsidR="00C96021" w:rsidRPr="00113F52" w:rsidRDefault="00F00303" w:rsidP="00113F52">
      <w:pPr>
        <w:pStyle w:val="ListParagraph"/>
        <w:numPr>
          <w:ilvl w:val="0"/>
          <w:numId w:val="28"/>
        </w:numPr>
        <w:jc w:val="both"/>
        <w:rPr>
          <w:rFonts w:asciiTheme="majorHAnsi" w:hAnsiTheme="majorHAnsi"/>
        </w:rPr>
      </w:pPr>
      <w:r w:rsidRPr="00A06CC0">
        <w:rPr>
          <w:rFonts w:asciiTheme="majorHAnsi" w:hAnsiTheme="majorHAnsi"/>
        </w:rPr>
        <w:t xml:space="preserve">Supervision of key Production activities in </w:t>
      </w:r>
      <w:proofErr w:type="spellStart"/>
      <w:r w:rsidRPr="00A06CC0">
        <w:rPr>
          <w:rFonts w:asciiTheme="majorHAnsi" w:hAnsiTheme="majorHAnsi"/>
        </w:rPr>
        <w:t>Galvanising</w:t>
      </w:r>
      <w:proofErr w:type="spellEnd"/>
      <w:r w:rsidRPr="00A06CC0">
        <w:rPr>
          <w:rFonts w:asciiTheme="majorHAnsi" w:hAnsiTheme="majorHAnsi"/>
        </w:rPr>
        <w:t xml:space="preserve"> </w:t>
      </w:r>
      <w:proofErr w:type="gramStart"/>
      <w:r w:rsidRPr="00A06CC0">
        <w:rPr>
          <w:rFonts w:asciiTheme="majorHAnsi" w:hAnsiTheme="majorHAnsi"/>
        </w:rPr>
        <w:t xml:space="preserve">Department </w:t>
      </w:r>
      <w:r w:rsidR="00C96021" w:rsidRPr="00A06CC0">
        <w:rPr>
          <w:rFonts w:asciiTheme="majorHAnsi" w:hAnsiTheme="majorHAnsi"/>
        </w:rPr>
        <w:t>.</w:t>
      </w:r>
      <w:r w:rsidR="00C96021" w:rsidRPr="00113F52">
        <w:rPr>
          <w:rFonts w:asciiTheme="majorHAnsi" w:hAnsiTheme="majorHAnsi"/>
        </w:rPr>
        <w:t>.</w:t>
      </w:r>
      <w:proofErr w:type="gramEnd"/>
    </w:p>
    <w:p w:rsidR="0077534E" w:rsidRPr="00A06CC0" w:rsidRDefault="00C96021" w:rsidP="00A06CC0">
      <w:pPr>
        <w:pStyle w:val="ListParagraph"/>
        <w:numPr>
          <w:ilvl w:val="0"/>
          <w:numId w:val="28"/>
        </w:numPr>
        <w:jc w:val="both"/>
        <w:rPr>
          <w:rFonts w:asciiTheme="majorHAnsi" w:hAnsiTheme="majorHAnsi"/>
        </w:rPr>
      </w:pPr>
      <w:r w:rsidRPr="00A06CC0">
        <w:rPr>
          <w:rFonts w:asciiTheme="majorHAnsi" w:hAnsiTheme="majorHAnsi"/>
        </w:rPr>
        <w:t xml:space="preserve">Supervision during </w:t>
      </w:r>
      <w:proofErr w:type="gramStart"/>
      <w:r w:rsidR="005D46F0" w:rsidRPr="00A06CC0">
        <w:rPr>
          <w:rFonts w:asciiTheme="majorHAnsi" w:hAnsiTheme="majorHAnsi"/>
        </w:rPr>
        <w:t>loading  and</w:t>
      </w:r>
      <w:proofErr w:type="gramEnd"/>
      <w:r w:rsidR="005D46F0" w:rsidRPr="00A06CC0">
        <w:rPr>
          <w:rFonts w:asciiTheme="majorHAnsi" w:hAnsiTheme="majorHAnsi"/>
        </w:rPr>
        <w:t xml:space="preserve"> </w:t>
      </w:r>
      <w:r w:rsidR="0077534E" w:rsidRPr="00A06CC0">
        <w:rPr>
          <w:rFonts w:asciiTheme="majorHAnsi" w:hAnsiTheme="majorHAnsi"/>
        </w:rPr>
        <w:t>unloading of parts so that to ensure all product and process related safety.</w:t>
      </w:r>
      <w:r w:rsidR="005D46F0" w:rsidRPr="00A06CC0">
        <w:rPr>
          <w:rFonts w:asciiTheme="majorHAnsi" w:hAnsiTheme="majorHAnsi"/>
        </w:rPr>
        <w:t xml:space="preserve"> Ensuring required zinc coating thickness on galvanizing member</w:t>
      </w:r>
      <w:r w:rsidR="0077534E" w:rsidRPr="00A06CC0">
        <w:rPr>
          <w:rFonts w:asciiTheme="majorHAnsi" w:hAnsiTheme="majorHAnsi"/>
        </w:rPr>
        <w:t xml:space="preserve"> in each and every rack.</w:t>
      </w:r>
    </w:p>
    <w:p w:rsidR="0077534E" w:rsidRPr="00A06CC0" w:rsidRDefault="005D46F0" w:rsidP="00A06CC0">
      <w:pPr>
        <w:pStyle w:val="ListParagraph"/>
        <w:numPr>
          <w:ilvl w:val="0"/>
          <w:numId w:val="28"/>
        </w:numPr>
        <w:jc w:val="both"/>
        <w:rPr>
          <w:rFonts w:asciiTheme="majorHAnsi" w:hAnsiTheme="majorHAnsi"/>
        </w:rPr>
      </w:pPr>
      <w:r w:rsidRPr="00A06CC0">
        <w:rPr>
          <w:rFonts w:asciiTheme="majorHAnsi" w:hAnsiTheme="majorHAnsi"/>
        </w:rPr>
        <w:t xml:space="preserve">Ensure proper running of </w:t>
      </w:r>
      <w:proofErr w:type="gramStart"/>
      <w:r w:rsidR="0077534E" w:rsidRPr="00E966A8">
        <w:rPr>
          <w:rFonts w:asciiTheme="majorHAnsi" w:hAnsiTheme="majorHAnsi"/>
          <w:b/>
        </w:rPr>
        <w:t>ETP</w:t>
      </w:r>
      <w:r w:rsidRPr="00A06CC0">
        <w:rPr>
          <w:rFonts w:asciiTheme="majorHAnsi" w:hAnsiTheme="majorHAnsi"/>
        </w:rPr>
        <w:t xml:space="preserve">  as</w:t>
      </w:r>
      <w:proofErr w:type="gramEnd"/>
      <w:r w:rsidRPr="00A06CC0">
        <w:rPr>
          <w:rFonts w:asciiTheme="majorHAnsi" w:hAnsiTheme="majorHAnsi"/>
        </w:rPr>
        <w:t xml:space="preserve"> per the procedure cycle. </w:t>
      </w:r>
    </w:p>
    <w:p w:rsidR="0077534E" w:rsidRPr="00A06CC0" w:rsidRDefault="005D46F0" w:rsidP="00A06CC0">
      <w:pPr>
        <w:pStyle w:val="ListParagraph"/>
        <w:numPr>
          <w:ilvl w:val="0"/>
          <w:numId w:val="28"/>
        </w:numPr>
        <w:jc w:val="both"/>
        <w:rPr>
          <w:rFonts w:asciiTheme="majorHAnsi" w:hAnsiTheme="majorHAnsi"/>
        </w:rPr>
      </w:pPr>
      <w:r w:rsidRPr="00A06CC0">
        <w:rPr>
          <w:rFonts w:asciiTheme="majorHAnsi" w:hAnsiTheme="majorHAnsi"/>
        </w:rPr>
        <w:t xml:space="preserve">Handling over a 100% route sheet to finish yard after QC clearance. </w:t>
      </w:r>
    </w:p>
    <w:p w:rsidR="005D46F0" w:rsidRPr="00A06CC0" w:rsidRDefault="005D46F0" w:rsidP="00A06CC0">
      <w:pPr>
        <w:pStyle w:val="ListParagraph"/>
        <w:numPr>
          <w:ilvl w:val="0"/>
          <w:numId w:val="28"/>
        </w:numPr>
        <w:jc w:val="both"/>
        <w:rPr>
          <w:rFonts w:asciiTheme="majorHAnsi" w:hAnsiTheme="majorHAnsi"/>
          <w:b/>
        </w:rPr>
      </w:pPr>
      <w:r w:rsidRPr="00A06CC0">
        <w:rPr>
          <w:rFonts w:asciiTheme="majorHAnsi" w:hAnsiTheme="majorHAnsi"/>
        </w:rPr>
        <w:t>Monitor a route sheet and production planning</w:t>
      </w:r>
      <w:r w:rsidR="00113F52">
        <w:rPr>
          <w:rFonts w:asciiTheme="majorHAnsi" w:hAnsiTheme="majorHAnsi"/>
        </w:rPr>
        <w:t>.</w:t>
      </w:r>
    </w:p>
    <w:p w:rsidR="0077534E" w:rsidRDefault="0077534E" w:rsidP="00A06CC0">
      <w:pPr>
        <w:pStyle w:val="ListParagraph"/>
        <w:numPr>
          <w:ilvl w:val="0"/>
          <w:numId w:val="28"/>
        </w:numPr>
        <w:jc w:val="both"/>
        <w:rPr>
          <w:rFonts w:asciiTheme="majorHAnsi" w:hAnsiTheme="majorHAnsi"/>
        </w:rPr>
      </w:pPr>
      <w:r w:rsidRPr="00A06CC0">
        <w:rPr>
          <w:rFonts w:asciiTheme="majorHAnsi" w:hAnsiTheme="majorHAnsi"/>
        </w:rPr>
        <w:t>Responsible for completion of shift targets for production &amp; proper documentation of shift targets and covering in system on daily basis.</w:t>
      </w:r>
    </w:p>
    <w:p w:rsidR="006D07AB" w:rsidRPr="006D07AB" w:rsidRDefault="006D07AB" w:rsidP="005737F1">
      <w:pPr>
        <w:jc w:val="both"/>
        <w:rPr>
          <w:rFonts w:asciiTheme="majorHAnsi" w:hAnsiTheme="majorHAnsi"/>
          <w:sz w:val="22"/>
          <w:szCs w:val="22"/>
        </w:rPr>
      </w:pPr>
      <w:r w:rsidRPr="002424FC">
        <w:rPr>
          <w:rFonts w:asciiTheme="majorHAnsi" w:hAnsiTheme="majorHAnsi"/>
          <w:b/>
          <w:sz w:val="22"/>
          <w:szCs w:val="22"/>
        </w:rPr>
        <w:t xml:space="preserve">Organisation:   </w:t>
      </w:r>
      <w:proofErr w:type="spellStart"/>
      <w:r>
        <w:rPr>
          <w:rFonts w:asciiTheme="majorHAnsi" w:hAnsiTheme="majorHAnsi"/>
          <w:sz w:val="22"/>
          <w:szCs w:val="22"/>
        </w:rPr>
        <w:t>Shilpa</w:t>
      </w:r>
      <w:proofErr w:type="spellEnd"/>
      <w:r>
        <w:rPr>
          <w:rFonts w:asciiTheme="majorHAnsi" w:hAnsiTheme="majorHAnsi"/>
          <w:sz w:val="22"/>
          <w:szCs w:val="22"/>
        </w:rPr>
        <w:t xml:space="preserve"> Steel &amp; Power </w:t>
      </w:r>
      <w:proofErr w:type="spellStart"/>
      <w:r>
        <w:rPr>
          <w:rFonts w:asciiTheme="majorHAnsi" w:hAnsiTheme="majorHAnsi"/>
          <w:sz w:val="22"/>
          <w:szCs w:val="22"/>
        </w:rPr>
        <w:t>Ltd.</w:t>
      </w:r>
      <w:proofErr w:type="gramStart"/>
      <w:r>
        <w:rPr>
          <w:rFonts w:asciiTheme="majorHAnsi" w:hAnsiTheme="majorHAnsi"/>
          <w:sz w:val="22"/>
          <w:szCs w:val="22"/>
        </w:rPr>
        <w:t>,Butibori</w:t>
      </w:r>
      <w:proofErr w:type="spellEnd"/>
      <w:proofErr w:type="gramEnd"/>
    </w:p>
    <w:p w:rsidR="005D46F0" w:rsidRDefault="006D07AB" w:rsidP="005737F1">
      <w:pPr>
        <w:jc w:val="both"/>
        <w:rPr>
          <w:rFonts w:asciiTheme="majorHAnsi" w:hAnsiTheme="majorHAnsi"/>
          <w:sz w:val="22"/>
          <w:szCs w:val="22"/>
        </w:rPr>
      </w:pPr>
      <w:r w:rsidRPr="002424FC">
        <w:rPr>
          <w:rFonts w:asciiTheme="majorHAnsi" w:hAnsiTheme="majorHAnsi"/>
          <w:b/>
          <w:sz w:val="22"/>
          <w:szCs w:val="22"/>
        </w:rPr>
        <w:t>Period:</w:t>
      </w:r>
      <w:r>
        <w:rPr>
          <w:rFonts w:asciiTheme="majorHAnsi" w:hAnsiTheme="majorHAnsi"/>
          <w:b/>
          <w:sz w:val="22"/>
          <w:szCs w:val="22"/>
        </w:rPr>
        <w:t xml:space="preserve"> </w:t>
      </w:r>
      <w:r w:rsidRPr="002424FC">
        <w:rPr>
          <w:rFonts w:asciiTheme="majorHAnsi" w:hAnsiTheme="majorHAnsi"/>
          <w:b/>
          <w:sz w:val="22"/>
          <w:szCs w:val="22"/>
        </w:rPr>
        <w:t xml:space="preserve"> </w:t>
      </w:r>
      <w:r>
        <w:rPr>
          <w:rFonts w:asciiTheme="majorHAnsi" w:hAnsiTheme="majorHAnsi"/>
          <w:b/>
          <w:sz w:val="22"/>
          <w:szCs w:val="22"/>
        </w:rPr>
        <w:t xml:space="preserve">               </w:t>
      </w:r>
      <w:r w:rsidR="00E966A8">
        <w:rPr>
          <w:rFonts w:asciiTheme="majorHAnsi" w:hAnsiTheme="majorHAnsi"/>
          <w:sz w:val="22"/>
          <w:szCs w:val="22"/>
        </w:rPr>
        <w:t>February 2018 to July 2019</w:t>
      </w:r>
    </w:p>
    <w:p w:rsidR="00057469" w:rsidRDefault="00057469" w:rsidP="005737F1">
      <w:pPr>
        <w:jc w:val="both"/>
        <w:rPr>
          <w:rFonts w:asciiTheme="majorHAnsi" w:hAnsiTheme="majorHAnsi"/>
          <w:b/>
          <w:sz w:val="22"/>
          <w:szCs w:val="22"/>
        </w:rPr>
      </w:pPr>
    </w:p>
    <w:p w:rsidR="006D07AB" w:rsidRDefault="00672047" w:rsidP="005737F1">
      <w:pPr>
        <w:jc w:val="both"/>
        <w:rPr>
          <w:rFonts w:asciiTheme="majorHAnsi" w:hAnsiTheme="majorHAnsi"/>
          <w:b/>
          <w:i/>
          <w:iCs/>
          <w:sz w:val="22"/>
          <w:szCs w:val="22"/>
        </w:rPr>
      </w:pPr>
      <w:r w:rsidRPr="005D46F0">
        <w:rPr>
          <w:rFonts w:asciiTheme="majorHAnsi" w:hAnsiTheme="majorHAnsi"/>
          <w:b/>
          <w:i/>
          <w:iCs/>
          <w:sz w:val="22"/>
          <w:szCs w:val="22"/>
        </w:rPr>
        <w:t xml:space="preserve">Key </w:t>
      </w:r>
      <w:proofErr w:type="gramStart"/>
      <w:r w:rsidRPr="005D46F0">
        <w:rPr>
          <w:rFonts w:asciiTheme="majorHAnsi" w:hAnsiTheme="majorHAnsi"/>
          <w:b/>
          <w:i/>
          <w:iCs/>
          <w:sz w:val="22"/>
          <w:szCs w:val="22"/>
        </w:rPr>
        <w:t>Responsibilities</w:t>
      </w:r>
      <w:r>
        <w:rPr>
          <w:rFonts w:asciiTheme="majorHAnsi" w:hAnsiTheme="majorHAnsi"/>
          <w:b/>
          <w:i/>
          <w:iCs/>
          <w:sz w:val="22"/>
          <w:szCs w:val="22"/>
        </w:rPr>
        <w:t xml:space="preserve"> :</w:t>
      </w:r>
      <w:proofErr w:type="gramEnd"/>
    </w:p>
    <w:p w:rsidR="00672047" w:rsidRDefault="00672047" w:rsidP="005737F1">
      <w:pPr>
        <w:jc w:val="both"/>
        <w:rPr>
          <w:rFonts w:asciiTheme="majorHAnsi" w:hAnsiTheme="majorHAnsi"/>
          <w:b/>
          <w:i/>
          <w:iCs/>
          <w:sz w:val="22"/>
          <w:szCs w:val="22"/>
        </w:rPr>
      </w:pPr>
    </w:p>
    <w:p w:rsidR="00113F52" w:rsidRDefault="00113F52" w:rsidP="00113F52">
      <w:pPr>
        <w:pStyle w:val="ListParagraph"/>
        <w:numPr>
          <w:ilvl w:val="0"/>
          <w:numId w:val="35"/>
        </w:numPr>
        <w:jc w:val="both"/>
        <w:rPr>
          <w:rFonts w:asciiTheme="majorHAnsi" w:hAnsiTheme="majorHAnsi"/>
        </w:rPr>
      </w:pPr>
      <w:r w:rsidRPr="00A06CC0">
        <w:rPr>
          <w:rFonts w:asciiTheme="majorHAnsi" w:hAnsiTheme="majorHAnsi"/>
        </w:rPr>
        <w:t xml:space="preserve">Maintaining &amp; Assurance of quality </w:t>
      </w:r>
      <w:r>
        <w:rPr>
          <w:rFonts w:asciiTheme="majorHAnsi" w:hAnsiTheme="majorHAnsi"/>
        </w:rPr>
        <w:t>of</w:t>
      </w:r>
      <w:r w:rsidRPr="00A06CC0">
        <w:rPr>
          <w:rFonts w:asciiTheme="majorHAnsi" w:hAnsiTheme="majorHAnsi"/>
        </w:rPr>
        <w:t xml:space="preserve"> products as per specification of the products.</w:t>
      </w:r>
    </w:p>
    <w:p w:rsidR="00E966A8" w:rsidRPr="00E966A8" w:rsidRDefault="00E966A8" w:rsidP="00E966A8">
      <w:pPr>
        <w:pStyle w:val="ListParagraph"/>
        <w:numPr>
          <w:ilvl w:val="0"/>
          <w:numId w:val="35"/>
        </w:numPr>
        <w:jc w:val="both"/>
        <w:rPr>
          <w:rFonts w:asciiTheme="majorHAnsi" w:hAnsiTheme="majorHAnsi"/>
        </w:rPr>
      </w:pPr>
      <w:r>
        <w:rPr>
          <w:rFonts w:asciiTheme="majorHAnsi" w:hAnsiTheme="majorHAnsi"/>
        </w:rPr>
        <w:t>Ensure mechanical properties.</w:t>
      </w:r>
    </w:p>
    <w:p w:rsidR="00113F52" w:rsidRDefault="00113F52" w:rsidP="00113F52">
      <w:pPr>
        <w:pStyle w:val="ListParagraph"/>
        <w:numPr>
          <w:ilvl w:val="0"/>
          <w:numId w:val="35"/>
        </w:numPr>
        <w:jc w:val="both"/>
        <w:rPr>
          <w:rFonts w:asciiTheme="majorHAnsi" w:hAnsiTheme="majorHAnsi"/>
        </w:rPr>
      </w:pPr>
      <w:r>
        <w:rPr>
          <w:rFonts w:asciiTheme="majorHAnsi" w:hAnsiTheme="majorHAnsi"/>
        </w:rPr>
        <w:t xml:space="preserve">Maintaining </w:t>
      </w:r>
      <w:r w:rsidRPr="00A06CC0">
        <w:rPr>
          <w:rFonts w:asciiTheme="majorHAnsi" w:hAnsiTheme="majorHAnsi"/>
        </w:rPr>
        <w:t>prope</w:t>
      </w:r>
      <w:r>
        <w:rPr>
          <w:rFonts w:asciiTheme="majorHAnsi" w:hAnsiTheme="majorHAnsi"/>
        </w:rPr>
        <w:t>r process parameter</w:t>
      </w:r>
      <w:r w:rsidRPr="00A06CC0">
        <w:rPr>
          <w:rFonts w:asciiTheme="majorHAnsi" w:hAnsiTheme="majorHAnsi"/>
        </w:rPr>
        <w:t xml:space="preserve"> as per the procedure cycle</w:t>
      </w:r>
      <w:r w:rsidR="005D121C">
        <w:rPr>
          <w:rFonts w:asciiTheme="majorHAnsi" w:hAnsiTheme="majorHAnsi"/>
        </w:rPr>
        <w:t xml:space="preserve"> &amp; Chemical </w:t>
      </w:r>
      <w:proofErr w:type="gramStart"/>
      <w:r w:rsidR="005D121C">
        <w:rPr>
          <w:rFonts w:asciiTheme="majorHAnsi" w:hAnsiTheme="majorHAnsi"/>
        </w:rPr>
        <w:t xml:space="preserve">parameter </w:t>
      </w:r>
      <w:r w:rsidRPr="00A06CC0">
        <w:rPr>
          <w:rFonts w:asciiTheme="majorHAnsi" w:hAnsiTheme="majorHAnsi"/>
        </w:rPr>
        <w:t>.</w:t>
      </w:r>
      <w:proofErr w:type="gramEnd"/>
    </w:p>
    <w:p w:rsidR="00113F52" w:rsidRPr="005D121C" w:rsidRDefault="00113F52" w:rsidP="00113F52">
      <w:pPr>
        <w:pStyle w:val="ListParagraph"/>
        <w:numPr>
          <w:ilvl w:val="0"/>
          <w:numId w:val="35"/>
        </w:numPr>
        <w:jc w:val="both"/>
        <w:rPr>
          <w:rFonts w:asciiTheme="majorHAnsi" w:hAnsiTheme="majorHAnsi"/>
        </w:rPr>
      </w:pPr>
      <w:r w:rsidRPr="00113F52">
        <w:rPr>
          <w:rFonts w:asciiTheme="majorHAnsi" w:hAnsiTheme="majorHAnsi"/>
        </w:rPr>
        <w:t xml:space="preserve">Ensure a product quality as per company </w:t>
      </w:r>
      <w:proofErr w:type="gramStart"/>
      <w:r w:rsidRPr="00113F52">
        <w:rPr>
          <w:rFonts w:asciiTheme="majorHAnsi" w:hAnsiTheme="majorHAnsi"/>
        </w:rPr>
        <w:t>std</w:t>
      </w:r>
      <w:proofErr w:type="gramEnd"/>
      <w:r w:rsidRPr="00113F52">
        <w:rPr>
          <w:rFonts w:asciiTheme="majorHAnsi" w:hAnsiTheme="majorHAnsi"/>
        </w:rPr>
        <w:t>. And customer requirement</w:t>
      </w:r>
      <w:r w:rsidRPr="00113F52">
        <w:rPr>
          <w:rFonts w:asciiTheme="majorHAnsi" w:hAnsiTheme="majorHAnsi"/>
          <w:b/>
        </w:rPr>
        <w:t>.</w:t>
      </w:r>
    </w:p>
    <w:p w:rsidR="005D121C" w:rsidRPr="00E966A8" w:rsidRDefault="005D121C" w:rsidP="00113F52">
      <w:pPr>
        <w:pStyle w:val="ListParagraph"/>
        <w:numPr>
          <w:ilvl w:val="0"/>
          <w:numId w:val="35"/>
        </w:numPr>
        <w:jc w:val="both"/>
        <w:rPr>
          <w:rFonts w:asciiTheme="majorHAnsi" w:hAnsiTheme="majorHAnsi"/>
        </w:rPr>
      </w:pPr>
      <w:r w:rsidRPr="005D121C">
        <w:rPr>
          <w:rFonts w:asciiTheme="majorHAnsi" w:hAnsiTheme="majorHAnsi"/>
        </w:rPr>
        <w:t xml:space="preserve">Ensure quality of TLT &amp; </w:t>
      </w:r>
      <w:proofErr w:type="gramStart"/>
      <w:r w:rsidRPr="005D121C">
        <w:rPr>
          <w:rFonts w:asciiTheme="majorHAnsi" w:hAnsiTheme="majorHAnsi"/>
        </w:rPr>
        <w:t>FASTENER</w:t>
      </w:r>
      <w:r>
        <w:rPr>
          <w:rFonts w:asciiTheme="majorHAnsi" w:hAnsiTheme="majorHAnsi"/>
          <w:b/>
        </w:rPr>
        <w:t xml:space="preserve"> .</w:t>
      </w:r>
      <w:proofErr w:type="gramEnd"/>
    </w:p>
    <w:p w:rsidR="00E966A8" w:rsidRDefault="00E966A8" w:rsidP="00113F52">
      <w:pPr>
        <w:pStyle w:val="ListParagraph"/>
        <w:numPr>
          <w:ilvl w:val="0"/>
          <w:numId w:val="35"/>
        </w:numPr>
        <w:jc w:val="both"/>
        <w:rPr>
          <w:rFonts w:asciiTheme="majorHAnsi" w:hAnsiTheme="majorHAnsi"/>
        </w:rPr>
      </w:pPr>
      <w:r>
        <w:rPr>
          <w:rFonts w:asciiTheme="majorHAnsi" w:hAnsiTheme="majorHAnsi"/>
        </w:rPr>
        <w:t>Ensure final product quality.</w:t>
      </w:r>
    </w:p>
    <w:p w:rsidR="00E966A8" w:rsidRPr="00E966A8" w:rsidRDefault="00E966A8" w:rsidP="00113F52">
      <w:pPr>
        <w:pStyle w:val="ListParagraph"/>
        <w:numPr>
          <w:ilvl w:val="0"/>
          <w:numId w:val="35"/>
        </w:numPr>
        <w:jc w:val="both"/>
        <w:rPr>
          <w:rFonts w:asciiTheme="majorHAnsi" w:hAnsiTheme="majorHAnsi"/>
        </w:rPr>
      </w:pPr>
      <w:r>
        <w:rPr>
          <w:rFonts w:asciiTheme="majorHAnsi" w:hAnsiTheme="majorHAnsi"/>
        </w:rPr>
        <w:t xml:space="preserve">Brief knowledge of </w:t>
      </w:r>
      <w:r w:rsidRPr="00E966A8">
        <w:rPr>
          <w:rFonts w:asciiTheme="majorHAnsi" w:hAnsiTheme="majorHAnsi"/>
          <w:b/>
        </w:rPr>
        <w:t>ARP</w:t>
      </w:r>
      <w:r>
        <w:rPr>
          <w:rFonts w:asciiTheme="majorHAnsi" w:hAnsiTheme="majorHAnsi"/>
        </w:rPr>
        <w:t>.</w:t>
      </w:r>
    </w:p>
    <w:p w:rsidR="006D07AB" w:rsidRPr="00057469" w:rsidRDefault="00787A67" w:rsidP="005737F1">
      <w:pPr>
        <w:pStyle w:val="ListParagraph"/>
        <w:numPr>
          <w:ilvl w:val="0"/>
          <w:numId w:val="35"/>
        </w:numPr>
        <w:jc w:val="both"/>
        <w:rPr>
          <w:rFonts w:asciiTheme="majorHAnsi" w:hAnsiTheme="majorHAnsi"/>
        </w:rPr>
      </w:pPr>
      <w:r w:rsidRPr="00787A67">
        <w:rPr>
          <w:rFonts w:asciiTheme="majorHAnsi" w:hAnsiTheme="majorHAnsi"/>
        </w:rPr>
        <w:t>Maintaining daily report.</w:t>
      </w:r>
    </w:p>
    <w:p w:rsidR="006D07AB" w:rsidRPr="006D07AB" w:rsidRDefault="006D07AB" w:rsidP="005737F1">
      <w:pPr>
        <w:jc w:val="both"/>
        <w:rPr>
          <w:rFonts w:asciiTheme="majorHAnsi" w:hAnsiTheme="majorHAnsi"/>
          <w:sz w:val="22"/>
          <w:szCs w:val="22"/>
        </w:rPr>
        <w:sectPr w:rsidR="006D07AB" w:rsidRPr="006D07AB" w:rsidSect="003D3F26">
          <w:footerReference w:type="default" r:id="rId9"/>
          <w:type w:val="continuous"/>
          <w:pgSz w:w="11909" w:h="16834" w:code="9"/>
          <w:pgMar w:top="737" w:right="624" w:bottom="737" w:left="624" w:header="0" w:footer="0" w:gutter="0"/>
          <w:cols w:space="341"/>
          <w:docGrid w:linePitch="360"/>
        </w:sectPr>
      </w:pPr>
    </w:p>
    <w:p w:rsidR="007D45A1" w:rsidRPr="002424FC" w:rsidRDefault="007D45A1" w:rsidP="007D45A1">
      <w:pPr>
        <w:pBdr>
          <w:top w:val="dotted" w:sz="4" w:space="1" w:color="auto"/>
          <w:bottom w:val="dotted" w:sz="4" w:space="1" w:color="auto"/>
        </w:pBdr>
        <w:shd w:val="clear" w:color="auto" w:fill="17365D"/>
        <w:jc w:val="center"/>
        <w:rPr>
          <w:rFonts w:asciiTheme="majorHAnsi" w:hAnsiTheme="majorHAnsi"/>
          <w:b/>
          <w:smallCaps/>
          <w:color w:val="FFFFFF"/>
          <w:spacing w:val="38"/>
          <w:sz w:val="22"/>
          <w:szCs w:val="22"/>
        </w:rPr>
      </w:pPr>
      <w:r>
        <w:rPr>
          <w:rFonts w:asciiTheme="majorHAnsi" w:hAnsiTheme="majorHAnsi"/>
          <w:b/>
          <w:smallCaps/>
          <w:color w:val="FFFFFF"/>
          <w:spacing w:val="38"/>
          <w:sz w:val="22"/>
          <w:szCs w:val="22"/>
        </w:rPr>
        <w:lastRenderedPageBreak/>
        <w:t>INDUSTRIAL TRAININGS</w:t>
      </w:r>
    </w:p>
    <w:p w:rsidR="007D45A1" w:rsidRPr="002424FC" w:rsidRDefault="007D45A1" w:rsidP="007D45A1">
      <w:pPr>
        <w:jc w:val="both"/>
        <w:rPr>
          <w:rFonts w:asciiTheme="majorHAnsi" w:hAnsiTheme="majorHAnsi"/>
          <w:b/>
          <w:sz w:val="22"/>
          <w:szCs w:val="22"/>
        </w:rPr>
      </w:pPr>
    </w:p>
    <w:p w:rsidR="007D45A1" w:rsidRPr="002424FC" w:rsidRDefault="007D45A1" w:rsidP="007D45A1">
      <w:pPr>
        <w:jc w:val="both"/>
        <w:rPr>
          <w:rFonts w:asciiTheme="majorHAnsi" w:hAnsiTheme="majorHAnsi"/>
          <w:b/>
          <w:sz w:val="22"/>
          <w:szCs w:val="22"/>
        </w:rPr>
      </w:pPr>
      <w:r w:rsidRPr="002424FC">
        <w:rPr>
          <w:rFonts w:asciiTheme="majorHAnsi" w:hAnsiTheme="majorHAnsi"/>
          <w:b/>
          <w:sz w:val="22"/>
          <w:szCs w:val="22"/>
        </w:rPr>
        <w:t>Organisation:</w:t>
      </w:r>
      <w:r w:rsidRPr="002424FC">
        <w:rPr>
          <w:rFonts w:asciiTheme="majorHAnsi" w:hAnsiTheme="majorHAnsi"/>
          <w:b/>
          <w:sz w:val="22"/>
          <w:szCs w:val="22"/>
        </w:rPr>
        <w:tab/>
      </w:r>
      <w:r>
        <w:rPr>
          <w:rFonts w:asciiTheme="majorHAnsi" w:hAnsiTheme="majorHAnsi"/>
          <w:b/>
          <w:sz w:val="22"/>
          <w:szCs w:val="22"/>
        </w:rPr>
        <w:t xml:space="preserve">     </w:t>
      </w:r>
      <w:r w:rsidRPr="002424FC">
        <w:rPr>
          <w:rFonts w:asciiTheme="majorHAnsi" w:hAnsiTheme="majorHAnsi"/>
          <w:sz w:val="22"/>
          <w:szCs w:val="22"/>
        </w:rPr>
        <w:t xml:space="preserve">MAHAGENCO, </w:t>
      </w:r>
      <w:proofErr w:type="spellStart"/>
      <w:r w:rsidRPr="002424FC">
        <w:rPr>
          <w:rFonts w:asciiTheme="majorHAnsi" w:hAnsiTheme="majorHAnsi"/>
          <w:sz w:val="22"/>
          <w:szCs w:val="22"/>
        </w:rPr>
        <w:t>Koradi</w:t>
      </w:r>
      <w:proofErr w:type="spellEnd"/>
      <w:r w:rsidRPr="002424FC">
        <w:rPr>
          <w:rFonts w:asciiTheme="majorHAnsi" w:hAnsiTheme="majorHAnsi"/>
          <w:sz w:val="22"/>
          <w:szCs w:val="22"/>
        </w:rPr>
        <w:t xml:space="preserve"> Thermal Power Plant</w:t>
      </w:r>
      <w:r w:rsidRPr="002424FC">
        <w:rPr>
          <w:rFonts w:asciiTheme="majorHAnsi" w:hAnsiTheme="majorHAnsi"/>
          <w:b/>
          <w:sz w:val="22"/>
          <w:szCs w:val="22"/>
        </w:rPr>
        <w:t xml:space="preserve">  </w:t>
      </w:r>
    </w:p>
    <w:p w:rsidR="007D45A1" w:rsidRPr="002424FC" w:rsidRDefault="007D45A1" w:rsidP="007D45A1">
      <w:pPr>
        <w:jc w:val="both"/>
        <w:rPr>
          <w:rFonts w:asciiTheme="majorHAnsi" w:hAnsiTheme="majorHAnsi"/>
          <w:sz w:val="22"/>
          <w:szCs w:val="22"/>
        </w:rPr>
      </w:pPr>
      <w:r w:rsidRPr="002424FC">
        <w:rPr>
          <w:rFonts w:asciiTheme="majorHAnsi" w:hAnsiTheme="majorHAnsi"/>
          <w:b/>
          <w:sz w:val="22"/>
          <w:szCs w:val="22"/>
        </w:rPr>
        <w:t>Period:</w:t>
      </w:r>
      <w:r>
        <w:rPr>
          <w:rFonts w:asciiTheme="majorHAnsi" w:hAnsiTheme="majorHAnsi"/>
          <w:b/>
          <w:sz w:val="22"/>
          <w:szCs w:val="22"/>
        </w:rPr>
        <w:t xml:space="preserve">                   </w:t>
      </w:r>
      <w:r w:rsidRPr="00A06CC0">
        <w:rPr>
          <w:rFonts w:asciiTheme="majorHAnsi" w:hAnsiTheme="majorHAnsi"/>
          <w:sz w:val="22"/>
          <w:szCs w:val="22"/>
        </w:rPr>
        <w:t xml:space="preserve">(1 </w:t>
      </w:r>
      <w:proofErr w:type="gramStart"/>
      <w:r w:rsidRPr="00A06CC0">
        <w:rPr>
          <w:rFonts w:asciiTheme="majorHAnsi" w:hAnsiTheme="majorHAnsi"/>
          <w:sz w:val="22"/>
          <w:szCs w:val="22"/>
        </w:rPr>
        <w:t>Month )</w:t>
      </w:r>
      <w:proofErr w:type="gramEnd"/>
      <w:r>
        <w:rPr>
          <w:rFonts w:asciiTheme="majorHAnsi" w:hAnsiTheme="majorHAnsi"/>
          <w:b/>
          <w:sz w:val="22"/>
          <w:szCs w:val="22"/>
        </w:rPr>
        <w:t xml:space="preserve"> </w:t>
      </w:r>
      <w:r w:rsidRPr="002424FC">
        <w:rPr>
          <w:rFonts w:asciiTheme="majorHAnsi" w:hAnsiTheme="majorHAnsi"/>
          <w:sz w:val="22"/>
          <w:szCs w:val="22"/>
        </w:rPr>
        <w:t>June 2015</w:t>
      </w:r>
    </w:p>
    <w:p w:rsidR="007D45A1" w:rsidRDefault="007D45A1" w:rsidP="007D45A1">
      <w:pPr>
        <w:jc w:val="both"/>
        <w:rPr>
          <w:rFonts w:asciiTheme="majorHAnsi" w:hAnsiTheme="majorHAnsi"/>
          <w:sz w:val="22"/>
          <w:szCs w:val="22"/>
        </w:rPr>
      </w:pPr>
      <w:r w:rsidRPr="002424FC">
        <w:rPr>
          <w:rFonts w:asciiTheme="majorHAnsi" w:hAnsiTheme="majorHAnsi"/>
          <w:b/>
          <w:sz w:val="22"/>
          <w:szCs w:val="22"/>
        </w:rPr>
        <w:t xml:space="preserve">Key </w:t>
      </w:r>
      <w:proofErr w:type="spellStart"/>
      <w:r w:rsidRPr="002424FC">
        <w:rPr>
          <w:rFonts w:asciiTheme="majorHAnsi" w:hAnsiTheme="majorHAnsi"/>
          <w:b/>
          <w:sz w:val="22"/>
          <w:szCs w:val="22"/>
        </w:rPr>
        <w:t>Learnings</w:t>
      </w:r>
      <w:proofErr w:type="spellEnd"/>
      <w:r w:rsidRPr="002424FC">
        <w:rPr>
          <w:rFonts w:asciiTheme="majorHAnsi" w:hAnsiTheme="majorHAnsi"/>
          <w:b/>
          <w:sz w:val="22"/>
          <w:szCs w:val="22"/>
        </w:rPr>
        <w:t>:</w:t>
      </w:r>
      <w:r w:rsidRPr="002424FC">
        <w:rPr>
          <w:rFonts w:asciiTheme="majorHAnsi" w:hAnsiTheme="majorHAnsi"/>
          <w:b/>
          <w:color w:val="00B0F0"/>
          <w:sz w:val="22"/>
          <w:szCs w:val="22"/>
        </w:rPr>
        <w:t xml:space="preserve">   </w:t>
      </w:r>
      <w:r w:rsidRPr="00E7096F">
        <w:rPr>
          <w:rFonts w:asciiTheme="majorHAnsi" w:hAnsiTheme="majorHAnsi"/>
          <w:sz w:val="22"/>
          <w:szCs w:val="22"/>
        </w:rPr>
        <w:t>Brief knowledge of thermal power generation procedure.</w:t>
      </w:r>
    </w:p>
    <w:p w:rsidR="00E966A8" w:rsidRDefault="00E966A8" w:rsidP="007D45A1">
      <w:pPr>
        <w:jc w:val="both"/>
        <w:rPr>
          <w:rFonts w:asciiTheme="majorHAnsi" w:hAnsiTheme="majorHAnsi"/>
          <w:sz w:val="22"/>
          <w:szCs w:val="22"/>
        </w:rPr>
      </w:pPr>
    </w:p>
    <w:p w:rsidR="00057469" w:rsidRDefault="00057469" w:rsidP="00057469">
      <w:pPr>
        <w:jc w:val="both"/>
        <w:rPr>
          <w:rFonts w:asciiTheme="majorHAnsi" w:hAnsiTheme="majorHAnsi"/>
          <w:b/>
          <w:color w:val="00B0F0"/>
          <w:sz w:val="22"/>
          <w:szCs w:val="22"/>
        </w:rPr>
      </w:pPr>
    </w:p>
    <w:p w:rsidR="00E966A8" w:rsidRPr="002424FC" w:rsidRDefault="00E966A8" w:rsidP="00057469">
      <w:pPr>
        <w:jc w:val="both"/>
        <w:rPr>
          <w:rFonts w:asciiTheme="majorHAnsi" w:hAnsiTheme="majorHAnsi"/>
          <w:sz w:val="22"/>
          <w:szCs w:val="22"/>
          <w:lang w:eastAsia="en-GB"/>
        </w:rPr>
      </w:pPr>
    </w:p>
    <w:p w:rsidR="00184FB2" w:rsidRPr="002424FC" w:rsidRDefault="007D45A1" w:rsidP="00184FB2">
      <w:pPr>
        <w:pBdr>
          <w:top w:val="dotted" w:sz="4" w:space="1" w:color="auto"/>
          <w:bottom w:val="dotted" w:sz="4" w:space="1" w:color="auto"/>
        </w:pBdr>
        <w:shd w:val="clear" w:color="auto" w:fill="17365D"/>
        <w:jc w:val="center"/>
        <w:rPr>
          <w:rFonts w:asciiTheme="majorHAnsi" w:hAnsiTheme="majorHAnsi"/>
          <w:b/>
          <w:smallCaps/>
          <w:color w:val="FFFFFF"/>
          <w:spacing w:val="38"/>
          <w:sz w:val="22"/>
          <w:szCs w:val="22"/>
        </w:rPr>
      </w:pPr>
      <w:r>
        <w:rPr>
          <w:rFonts w:asciiTheme="majorHAnsi" w:hAnsiTheme="majorHAnsi"/>
          <w:b/>
          <w:smallCaps/>
          <w:color w:val="FFFFFF"/>
          <w:spacing w:val="38"/>
          <w:sz w:val="22"/>
          <w:szCs w:val="22"/>
        </w:rPr>
        <w:t>ACADAMIC DETAILS</w:t>
      </w:r>
    </w:p>
    <w:p w:rsidR="00B82EC8" w:rsidRPr="002424FC" w:rsidRDefault="00B82EC8" w:rsidP="008E7061">
      <w:pPr>
        <w:jc w:val="both"/>
        <w:rPr>
          <w:rFonts w:asciiTheme="majorHAnsi" w:hAnsiTheme="majorHAnsi"/>
          <w:b/>
          <w:sz w:val="22"/>
          <w:szCs w:val="22"/>
        </w:rPr>
      </w:pPr>
    </w:p>
    <w:p w:rsidR="007D45A1" w:rsidRPr="002424FC" w:rsidRDefault="007D45A1" w:rsidP="003639B3">
      <w:pPr>
        <w:numPr>
          <w:ilvl w:val="0"/>
          <w:numId w:val="29"/>
        </w:numPr>
        <w:jc w:val="both"/>
        <w:rPr>
          <w:rFonts w:asciiTheme="majorHAnsi" w:hAnsiTheme="majorHAnsi"/>
          <w:sz w:val="22"/>
          <w:szCs w:val="22"/>
          <w:lang w:eastAsia="en-GB"/>
        </w:rPr>
      </w:pPr>
      <w:r w:rsidRPr="002424FC">
        <w:rPr>
          <w:rFonts w:asciiTheme="majorHAnsi" w:hAnsiTheme="majorHAnsi"/>
          <w:sz w:val="22"/>
          <w:szCs w:val="22"/>
          <w:lang w:eastAsia="en-GB"/>
        </w:rPr>
        <w:t>B.E. (Mechanical) from K.D.K. College of Engineering, Nagpur University in 2016 with 7.35 CGPA</w:t>
      </w:r>
    </w:p>
    <w:p w:rsidR="007D45A1" w:rsidRPr="002424FC" w:rsidRDefault="007D45A1" w:rsidP="003639B3">
      <w:pPr>
        <w:numPr>
          <w:ilvl w:val="0"/>
          <w:numId w:val="29"/>
        </w:numPr>
        <w:jc w:val="both"/>
        <w:rPr>
          <w:rFonts w:asciiTheme="majorHAnsi" w:hAnsiTheme="majorHAnsi"/>
          <w:sz w:val="22"/>
          <w:szCs w:val="22"/>
          <w:lang w:eastAsia="en-GB"/>
        </w:rPr>
      </w:pPr>
      <w:r w:rsidRPr="002424FC">
        <w:rPr>
          <w:rFonts w:asciiTheme="majorHAnsi" w:hAnsiTheme="majorHAnsi"/>
          <w:sz w:val="22"/>
          <w:szCs w:val="22"/>
          <w:lang w:eastAsia="en-GB"/>
        </w:rPr>
        <w:t>12</w:t>
      </w:r>
      <w:r w:rsidRPr="002424FC">
        <w:rPr>
          <w:rFonts w:asciiTheme="majorHAnsi" w:hAnsiTheme="majorHAnsi"/>
          <w:sz w:val="22"/>
          <w:szCs w:val="22"/>
          <w:vertAlign w:val="superscript"/>
          <w:lang w:eastAsia="en-GB"/>
        </w:rPr>
        <w:t>th</w:t>
      </w:r>
      <w:r w:rsidRPr="002424FC">
        <w:rPr>
          <w:rFonts w:asciiTheme="majorHAnsi" w:hAnsiTheme="majorHAnsi"/>
          <w:sz w:val="22"/>
          <w:szCs w:val="22"/>
          <w:lang w:eastAsia="en-GB"/>
        </w:rPr>
        <w:t xml:space="preserve"> from</w:t>
      </w:r>
      <w:r w:rsidRPr="002424FC">
        <w:rPr>
          <w:rFonts w:asciiTheme="majorHAnsi" w:hAnsiTheme="majorHAnsi"/>
          <w:sz w:val="22"/>
          <w:szCs w:val="22"/>
        </w:rPr>
        <w:t xml:space="preserve"> Nagpur Divisional</w:t>
      </w:r>
      <w:r w:rsidRPr="002424FC">
        <w:rPr>
          <w:rFonts w:asciiTheme="majorHAnsi" w:hAnsiTheme="majorHAnsi"/>
        </w:rPr>
        <w:t xml:space="preserve"> </w:t>
      </w:r>
      <w:r w:rsidRPr="002424FC">
        <w:rPr>
          <w:rFonts w:asciiTheme="majorHAnsi" w:hAnsiTheme="majorHAnsi"/>
          <w:sz w:val="22"/>
          <w:szCs w:val="22"/>
        </w:rPr>
        <w:t xml:space="preserve">Board  in </w:t>
      </w:r>
      <w:r w:rsidRPr="002424FC">
        <w:rPr>
          <w:rFonts w:asciiTheme="majorHAnsi" w:hAnsiTheme="majorHAnsi"/>
          <w:bCs/>
          <w:sz w:val="22"/>
          <w:szCs w:val="22"/>
        </w:rPr>
        <w:t>2012 with 61.83%</w:t>
      </w:r>
    </w:p>
    <w:p w:rsidR="00E7096F" w:rsidRPr="00E966A8" w:rsidRDefault="007D45A1" w:rsidP="008E7061">
      <w:pPr>
        <w:numPr>
          <w:ilvl w:val="0"/>
          <w:numId w:val="29"/>
        </w:numPr>
        <w:jc w:val="both"/>
        <w:rPr>
          <w:rFonts w:asciiTheme="majorHAnsi" w:hAnsiTheme="majorHAnsi"/>
          <w:sz w:val="22"/>
          <w:szCs w:val="22"/>
          <w:lang w:eastAsia="en-GB"/>
        </w:rPr>
      </w:pPr>
      <w:r w:rsidRPr="002424FC">
        <w:rPr>
          <w:rFonts w:asciiTheme="majorHAnsi" w:hAnsiTheme="majorHAnsi"/>
          <w:sz w:val="22"/>
          <w:szCs w:val="22"/>
          <w:lang w:eastAsia="en-GB"/>
        </w:rPr>
        <w:t>10</w:t>
      </w:r>
      <w:r w:rsidRPr="002424FC">
        <w:rPr>
          <w:rFonts w:asciiTheme="majorHAnsi" w:hAnsiTheme="majorHAnsi"/>
          <w:sz w:val="22"/>
          <w:szCs w:val="22"/>
          <w:vertAlign w:val="superscript"/>
          <w:lang w:eastAsia="en-GB"/>
        </w:rPr>
        <w:t>th</w:t>
      </w:r>
      <w:r w:rsidRPr="002424FC">
        <w:rPr>
          <w:rFonts w:asciiTheme="majorHAnsi" w:hAnsiTheme="majorHAnsi"/>
          <w:sz w:val="22"/>
          <w:szCs w:val="22"/>
          <w:lang w:eastAsia="en-GB"/>
        </w:rPr>
        <w:t xml:space="preserve"> from </w:t>
      </w:r>
      <w:r w:rsidRPr="002424FC">
        <w:rPr>
          <w:rFonts w:asciiTheme="majorHAnsi" w:hAnsiTheme="majorHAnsi"/>
          <w:sz w:val="22"/>
          <w:szCs w:val="22"/>
        </w:rPr>
        <w:t>Nagpur Divisional</w:t>
      </w:r>
      <w:r w:rsidRPr="002424FC">
        <w:rPr>
          <w:rFonts w:asciiTheme="majorHAnsi" w:hAnsiTheme="majorHAnsi"/>
        </w:rPr>
        <w:t xml:space="preserve"> </w:t>
      </w:r>
      <w:r w:rsidRPr="002424FC">
        <w:rPr>
          <w:rFonts w:asciiTheme="majorHAnsi" w:hAnsiTheme="majorHAnsi"/>
          <w:sz w:val="22"/>
          <w:szCs w:val="22"/>
        </w:rPr>
        <w:t xml:space="preserve">Board  in </w:t>
      </w:r>
      <w:r w:rsidRPr="002424FC">
        <w:rPr>
          <w:rFonts w:asciiTheme="majorHAnsi" w:hAnsiTheme="majorHAnsi"/>
          <w:bCs/>
          <w:sz w:val="22"/>
          <w:szCs w:val="22"/>
        </w:rPr>
        <w:t>2010 with 73.82%</w:t>
      </w:r>
    </w:p>
    <w:p w:rsidR="00E966A8" w:rsidRPr="00057469" w:rsidRDefault="00E966A8" w:rsidP="00E966A8">
      <w:pPr>
        <w:ind w:left="360"/>
        <w:jc w:val="both"/>
        <w:rPr>
          <w:rFonts w:asciiTheme="majorHAnsi" w:hAnsiTheme="majorHAnsi"/>
          <w:sz w:val="22"/>
          <w:szCs w:val="22"/>
          <w:lang w:eastAsia="en-GB"/>
        </w:rPr>
      </w:pPr>
    </w:p>
    <w:p w:rsidR="00184FB2" w:rsidRPr="002424FC" w:rsidRDefault="00D36ECA" w:rsidP="00184FB2">
      <w:pPr>
        <w:pBdr>
          <w:top w:val="dotted" w:sz="4" w:space="1" w:color="auto"/>
          <w:bottom w:val="dotted" w:sz="4" w:space="1" w:color="auto"/>
        </w:pBdr>
        <w:shd w:val="clear" w:color="auto" w:fill="17365D"/>
        <w:jc w:val="center"/>
        <w:rPr>
          <w:rFonts w:asciiTheme="majorHAnsi" w:hAnsiTheme="majorHAnsi"/>
          <w:b/>
          <w:smallCaps/>
          <w:color w:val="FFFFFF"/>
          <w:spacing w:val="38"/>
          <w:sz w:val="22"/>
          <w:szCs w:val="22"/>
        </w:rPr>
      </w:pPr>
      <w:r w:rsidRPr="002424FC">
        <w:rPr>
          <w:rFonts w:asciiTheme="majorHAnsi" w:hAnsiTheme="majorHAnsi"/>
          <w:b/>
          <w:smallCaps/>
          <w:color w:val="FFFFFF"/>
          <w:spacing w:val="38"/>
          <w:sz w:val="22"/>
          <w:szCs w:val="22"/>
        </w:rPr>
        <w:t>ACADEMIC PROJECTS</w:t>
      </w:r>
    </w:p>
    <w:p w:rsidR="00B82EC8" w:rsidRPr="002424FC" w:rsidRDefault="00B82EC8" w:rsidP="008E7061">
      <w:pPr>
        <w:jc w:val="both"/>
        <w:rPr>
          <w:rFonts w:asciiTheme="majorHAnsi" w:hAnsiTheme="majorHAnsi"/>
          <w:b/>
          <w:sz w:val="22"/>
          <w:szCs w:val="22"/>
        </w:rPr>
      </w:pPr>
    </w:p>
    <w:p w:rsidR="00184FB2" w:rsidRPr="002424FC" w:rsidRDefault="00D36ECA" w:rsidP="003639B3">
      <w:pPr>
        <w:numPr>
          <w:ilvl w:val="0"/>
          <w:numId w:val="30"/>
        </w:numPr>
        <w:jc w:val="both"/>
        <w:rPr>
          <w:rFonts w:asciiTheme="majorHAnsi" w:hAnsiTheme="majorHAnsi"/>
          <w:b/>
          <w:sz w:val="22"/>
          <w:szCs w:val="22"/>
          <w:lang w:eastAsia="en-GB"/>
        </w:rPr>
      </w:pPr>
      <w:r w:rsidRPr="002424FC">
        <w:rPr>
          <w:rFonts w:asciiTheme="majorHAnsi" w:hAnsiTheme="majorHAnsi"/>
          <w:b/>
          <w:sz w:val="22"/>
          <w:szCs w:val="22"/>
          <w:lang w:eastAsia="en-GB"/>
        </w:rPr>
        <w:t xml:space="preserve">Title: </w:t>
      </w:r>
      <w:r w:rsidR="00DB01D8" w:rsidRPr="002424FC">
        <w:rPr>
          <w:rFonts w:asciiTheme="majorHAnsi" w:hAnsiTheme="majorHAnsi"/>
          <w:b/>
          <w:sz w:val="22"/>
          <w:szCs w:val="22"/>
          <w:lang w:eastAsia="en-GB"/>
        </w:rPr>
        <w:t>Hydraulic Disc Brake</w:t>
      </w:r>
    </w:p>
    <w:p w:rsidR="00F3557E" w:rsidRPr="002424FC" w:rsidRDefault="00F3557E" w:rsidP="00D36ECA">
      <w:pPr>
        <w:ind w:left="360"/>
        <w:jc w:val="both"/>
        <w:rPr>
          <w:rFonts w:asciiTheme="majorHAnsi" w:hAnsiTheme="majorHAnsi"/>
          <w:b/>
          <w:color w:val="00B0F0"/>
          <w:sz w:val="22"/>
          <w:szCs w:val="22"/>
          <w:lang w:eastAsia="en-GB"/>
        </w:rPr>
      </w:pPr>
      <w:r w:rsidRPr="002424FC">
        <w:rPr>
          <w:rFonts w:asciiTheme="majorHAnsi" w:hAnsiTheme="majorHAnsi"/>
          <w:b/>
          <w:sz w:val="22"/>
          <w:szCs w:val="22"/>
          <w:lang w:eastAsia="en-GB"/>
        </w:rPr>
        <w:t>Duration/Period</w:t>
      </w:r>
      <w:r w:rsidR="00DB01D8" w:rsidRPr="002424FC">
        <w:rPr>
          <w:rFonts w:asciiTheme="majorHAnsi" w:hAnsiTheme="majorHAnsi"/>
          <w:b/>
          <w:sz w:val="22"/>
          <w:szCs w:val="22"/>
          <w:lang w:eastAsia="en-GB"/>
        </w:rPr>
        <w:t xml:space="preserve">: </w:t>
      </w:r>
      <w:r w:rsidR="00B162C3" w:rsidRPr="002424FC">
        <w:rPr>
          <w:rFonts w:asciiTheme="majorHAnsi" w:hAnsiTheme="majorHAnsi"/>
          <w:b/>
          <w:color w:val="00B0F0"/>
          <w:sz w:val="22"/>
          <w:szCs w:val="22"/>
          <w:lang w:eastAsia="en-GB"/>
        </w:rPr>
        <w:t>6 MONTH</w:t>
      </w:r>
    </w:p>
    <w:p w:rsidR="00184FB2" w:rsidRPr="002424FC" w:rsidRDefault="00D36ECA" w:rsidP="00B933B1">
      <w:pPr>
        <w:ind w:left="360"/>
        <w:jc w:val="both"/>
        <w:rPr>
          <w:rFonts w:asciiTheme="majorHAnsi" w:hAnsiTheme="majorHAnsi"/>
          <w:b/>
          <w:sz w:val="22"/>
          <w:szCs w:val="22"/>
          <w:lang w:eastAsia="en-GB"/>
        </w:rPr>
      </w:pPr>
      <w:proofErr w:type="spellStart"/>
      <w:r w:rsidRPr="002424FC">
        <w:rPr>
          <w:rFonts w:asciiTheme="majorHAnsi" w:hAnsiTheme="majorHAnsi"/>
          <w:b/>
          <w:sz w:val="22"/>
          <w:szCs w:val="22"/>
          <w:lang w:eastAsia="en-GB"/>
        </w:rPr>
        <w:t>Description</w:t>
      </w:r>
      <w:proofErr w:type="gramStart"/>
      <w:r w:rsidRPr="002424FC">
        <w:rPr>
          <w:rFonts w:asciiTheme="majorHAnsi" w:hAnsiTheme="majorHAnsi"/>
          <w:b/>
          <w:sz w:val="22"/>
          <w:szCs w:val="22"/>
          <w:lang w:eastAsia="en-GB"/>
        </w:rPr>
        <w:t>:</w:t>
      </w:r>
      <w:r w:rsidR="00184FB2" w:rsidRPr="002424FC">
        <w:rPr>
          <w:rFonts w:asciiTheme="majorHAnsi" w:hAnsiTheme="majorHAnsi"/>
          <w:sz w:val="22"/>
          <w:szCs w:val="22"/>
          <w:lang w:eastAsia="en-GB"/>
        </w:rPr>
        <w:t>The</w:t>
      </w:r>
      <w:proofErr w:type="spellEnd"/>
      <w:proofErr w:type="gramEnd"/>
      <w:r w:rsidR="00184FB2" w:rsidRPr="002424FC">
        <w:rPr>
          <w:rFonts w:asciiTheme="majorHAnsi" w:hAnsiTheme="majorHAnsi"/>
          <w:sz w:val="22"/>
          <w:szCs w:val="22"/>
          <w:lang w:eastAsia="en-GB"/>
        </w:rPr>
        <w:t xml:space="preserve"> hydraulic disc brake is an arrangement of  braking mechanism which is used in the bicycle for improving effect of braking</w:t>
      </w:r>
      <w:r w:rsidR="00B933B1" w:rsidRPr="002424FC">
        <w:rPr>
          <w:rFonts w:asciiTheme="majorHAnsi" w:hAnsiTheme="majorHAnsi"/>
          <w:sz w:val="22"/>
          <w:szCs w:val="22"/>
          <w:lang w:eastAsia="en-GB"/>
        </w:rPr>
        <w:t>.</w:t>
      </w:r>
    </w:p>
    <w:p w:rsidR="00184FB2" w:rsidRPr="002424FC" w:rsidRDefault="00184FB2" w:rsidP="00B933B1">
      <w:pPr>
        <w:ind w:left="360"/>
        <w:jc w:val="both"/>
        <w:rPr>
          <w:rFonts w:asciiTheme="majorHAnsi" w:hAnsiTheme="majorHAnsi"/>
          <w:sz w:val="22"/>
          <w:szCs w:val="22"/>
          <w:lang w:eastAsia="en-GB"/>
        </w:rPr>
      </w:pPr>
    </w:p>
    <w:p w:rsidR="00184FB2" w:rsidRPr="002424FC" w:rsidRDefault="00D36ECA" w:rsidP="003639B3">
      <w:pPr>
        <w:numPr>
          <w:ilvl w:val="0"/>
          <w:numId w:val="31"/>
        </w:numPr>
        <w:jc w:val="both"/>
        <w:rPr>
          <w:rFonts w:asciiTheme="majorHAnsi" w:hAnsiTheme="majorHAnsi"/>
          <w:b/>
          <w:sz w:val="22"/>
          <w:szCs w:val="22"/>
          <w:lang w:eastAsia="en-GB"/>
        </w:rPr>
      </w:pPr>
      <w:r w:rsidRPr="002424FC">
        <w:rPr>
          <w:rFonts w:asciiTheme="majorHAnsi" w:hAnsiTheme="majorHAnsi"/>
          <w:b/>
          <w:sz w:val="22"/>
          <w:szCs w:val="22"/>
          <w:lang w:eastAsia="en-GB"/>
        </w:rPr>
        <w:t xml:space="preserve">Title: </w:t>
      </w:r>
      <w:r w:rsidR="00DB01D8" w:rsidRPr="002424FC">
        <w:rPr>
          <w:rFonts w:asciiTheme="majorHAnsi" w:hAnsiTheme="majorHAnsi"/>
          <w:b/>
          <w:sz w:val="22"/>
          <w:szCs w:val="22"/>
          <w:lang w:eastAsia="en-GB"/>
        </w:rPr>
        <w:t>Pedal Operated Air Compressor</w:t>
      </w:r>
    </w:p>
    <w:p w:rsidR="00F3557E" w:rsidRPr="002424FC" w:rsidRDefault="00F3557E" w:rsidP="00D36ECA">
      <w:pPr>
        <w:ind w:left="360"/>
        <w:jc w:val="both"/>
        <w:rPr>
          <w:rFonts w:asciiTheme="majorHAnsi" w:hAnsiTheme="majorHAnsi"/>
          <w:b/>
          <w:sz w:val="22"/>
          <w:szCs w:val="22"/>
          <w:lang w:eastAsia="en-GB"/>
        </w:rPr>
      </w:pPr>
      <w:r w:rsidRPr="002424FC">
        <w:rPr>
          <w:rFonts w:asciiTheme="majorHAnsi" w:hAnsiTheme="majorHAnsi"/>
          <w:b/>
          <w:sz w:val="22"/>
          <w:szCs w:val="22"/>
          <w:lang w:eastAsia="en-GB"/>
        </w:rPr>
        <w:t>Duration/Period</w:t>
      </w:r>
      <w:r w:rsidR="00DB01D8" w:rsidRPr="002424FC">
        <w:rPr>
          <w:rFonts w:asciiTheme="majorHAnsi" w:hAnsiTheme="majorHAnsi"/>
          <w:b/>
          <w:sz w:val="22"/>
          <w:szCs w:val="22"/>
          <w:lang w:eastAsia="en-GB"/>
        </w:rPr>
        <w:t xml:space="preserve">: </w:t>
      </w:r>
      <w:r w:rsidR="00B162C3" w:rsidRPr="002424FC">
        <w:rPr>
          <w:rFonts w:asciiTheme="majorHAnsi" w:hAnsiTheme="majorHAnsi"/>
          <w:b/>
          <w:color w:val="00B0F0"/>
          <w:sz w:val="22"/>
          <w:szCs w:val="22"/>
          <w:lang w:eastAsia="en-GB"/>
        </w:rPr>
        <w:t>1YEAR</w:t>
      </w:r>
    </w:p>
    <w:p w:rsidR="005A2C26" w:rsidRDefault="00D36ECA" w:rsidP="00FE6721">
      <w:pPr>
        <w:ind w:left="360"/>
        <w:jc w:val="both"/>
        <w:rPr>
          <w:rFonts w:asciiTheme="majorHAnsi" w:hAnsiTheme="majorHAnsi"/>
          <w:sz w:val="22"/>
          <w:szCs w:val="22"/>
          <w:lang w:eastAsia="en-GB"/>
        </w:rPr>
      </w:pPr>
      <w:r w:rsidRPr="002424FC">
        <w:rPr>
          <w:rFonts w:asciiTheme="majorHAnsi" w:hAnsiTheme="majorHAnsi"/>
          <w:b/>
          <w:sz w:val="22"/>
          <w:szCs w:val="22"/>
          <w:lang w:eastAsia="en-GB"/>
        </w:rPr>
        <w:t xml:space="preserve">Description: </w:t>
      </w:r>
      <w:r w:rsidR="00184FB2" w:rsidRPr="002424FC">
        <w:rPr>
          <w:rFonts w:asciiTheme="majorHAnsi" w:hAnsiTheme="majorHAnsi"/>
          <w:sz w:val="22"/>
          <w:szCs w:val="22"/>
          <w:lang w:eastAsia="en-GB"/>
        </w:rPr>
        <w:t xml:space="preserve">Pedal operated air compressor works when the pedal </w:t>
      </w:r>
      <w:proofErr w:type="gramStart"/>
      <w:r w:rsidR="00184FB2" w:rsidRPr="002424FC">
        <w:rPr>
          <w:rFonts w:asciiTheme="majorHAnsi" w:hAnsiTheme="majorHAnsi"/>
          <w:sz w:val="22"/>
          <w:szCs w:val="22"/>
          <w:lang w:eastAsia="en-GB"/>
        </w:rPr>
        <w:t>rotates,</w:t>
      </w:r>
      <w:proofErr w:type="gramEnd"/>
      <w:r w:rsidR="00184FB2" w:rsidRPr="002424FC">
        <w:rPr>
          <w:rFonts w:asciiTheme="majorHAnsi" w:hAnsiTheme="majorHAnsi"/>
          <w:sz w:val="22"/>
          <w:szCs w:val="22"/>
          <w:lang w:eastAsia="en-GB"/>
        </w:rPr>
        <w:t xml:space="preserve"> it transmits its rotary motion to rear wheel by means of chain mechanism. As the rear wheel rotate</w:t>
      </w:r>
      <w:r w:rsidR="00B933B1" w:rsidRPr="002424FC">
        <w:rPr>
          <w:rFonts w:asciiTheme="majorHAnsi" w:hAnsiTheme="majorHAnsi"/>
          <w:sz w:val="22"/>
          <w:szCs w:val="22"/>
          <w:lang w:eastAsia="en-GB"/>
        </w:rPr>
        <w:t>s</w:t>
      </w:r>
      <w:r w:rsidR="00184FB2" w:rsidRPr="002424FC">
        <w:rPr>
          <w:rFonts w:asciiTheme="majorHAnsi" w:hAnsiTheme="majorHAnsi"/>
          <w:sz w:val="22"/>
          <w:szCs w:val="22"/>
          <w:lang w:eastAsia="en-GB"/>
        </w:rPr>
        <w:t xml:space="preserve"> the crank also rotates because crank is fixed on rear axle. Due to rotation of crank piston gets reciprocate and suck atmospheric air and compresses. This compressed air is stored in the reservoir and used as per requirement like to fill air in vehicle tubes and for spray painting purposes</w:t>
      </w:r>
      <w:r w:rsidR="005A2C26">
        <w:rPr>
          <w:rFonts w:asciiTheme="majorHAnsi" w:hAnsiTheme="majorHAnsi"/>
          <w:sz w:val="22"/>
          <w:szCs w:val="22"/>
          <w:lang w:eastAsia="en-GB"/>
        </w:rPr>
        <w:t>.</w:t>
      </w:r>
    </w:p>
    <w:p w:rsidR="00B82EC8" w:rsidRPr="002424FC" w:rsidRDefault="00223CE3" w:rsidP="00FE6721">
      <w:pPr>
        <w:ind w:left="360"/>
        <w:jc w:val="both"/>
        <w:rPr>
          <w:rFonts w:asciiTheme="majorHAnsi" w:hAnsiTheme="majorHAnsi"/>
          <w:sz w:val="22"/>
          <w:szCs w:val="22"/>
          <w:lang w:eastAsia="en-GB"/>
        </w:rPr>
      </w:pPr>
      <w:r w:rsidRPr="002424FC">
        <w:rPr>
          <w:rFonts w:asciiTheme="majorHAnsi" w:hAnsiTheme="majorHAnsi"/>
          <w:sz w:val="22"/>
          <w:szCs w:val="22"/>
        </w:rPr>
        <w:tab/>
      </w:r>
    </w:p>
    <w:p w:rsidR="00184FB2" w:rsidRPr="002424FC" w:rsidRDefault="00184FB2" w:rsidP="00D1410C">
      <w:pPr>
        <w:pBdr>
          <w:top w:val="dotted" w:sz="4" w:space="1" w:color="auto"/>
          <w:bottom w:val="dotted" w:sz="4" w:space="1" w:color="auto"/>
        </w:pBdr>
        <w:shd w:val="clear" w:color="auto" w:fill="17365D"/>
        <w:jc w:val="center"/>
        <w:rPr>
          <w:rFonts w:asciiTheme="majorHAnsi" w:hAnsiTheme="majorHAnsi"/>
          <w:b/>
          <w:smallCaps/>
          <w:color w:val="FFFFFF"/>
          <w:spacing w:val="38"/>
          <w:sz w:val="22"/>
          <w:szCs w:val="22"/>
        </w:rPr>
      </w:pPr>
      <w:proofErr w:type="gramStart"/>
      <w:r w:rsidRPr="002424FC">
        <w:rPr>
          <w:rFonts w:asciiTheme="majorHAnsi" w:hAnsiTheme="majorHAnsi"/>
          <w:b/>
          <w:smallCaps/>
          <w:color w:val="FFFFFF"/>
          <w:spacing w:val="38"/>
          <w:sz w:val="22"/>
          <w:szCs w:val="22"/>
        </w:rPr>
        <w:t>IT</w:t>
      </w:r>
      <w:proofErr w:type="gramEnd"/>
      <w:r w:rsidRPr="002424FC">
        <w:rPr>
          <w:rFonts w:asciiTheme="majorHAnsi" w:hAnsiTheme="majorHAnsi"/>
          <w:b/>
          <w:smallCaps/>
          <w:color w:val="FFFFFF"/>
          <w:spacing w:val="38"/>
          <w:sz w:val="22"/>
          <w:szCs w:val="22"/>
        </w:rPr>
        <w:t xml:space="preserve"> SKILLS</w:t>
      </w:r>
    </w:p>
    <w:p w:rsidR="00F4708E" w:rsidRPr="002424FC" w:rsidRDefault="00F4708E" w:rsidP="00F4708E">
      <w:pPr>
        <w:ind w:left="360"/>
        <w:jc w:val="both"/>
        <w:rPr>
          <w:rFonts w:asciiTheme="majorHAnsi" w:hAnsiTheme="majorHAnsi"/>
          <w:b/>
          <w:sz w:val="22"/>
          <w:szCs w:val="22"/>
        </w:rPr>
      </w:pPr>
    </w:p>
    <w:p w:rsidR="00B162C3" w:rsidRPr="002424FC" w:rsidRDefault="00184FB2" w:rsidP="003639B3">
      <w:pPr>
        <w:numPr>
          <w:ilvl w:val="0"/>
          <w:numId w:val="32"/>
        </w:numPr>
        <w:rPr>
          <w:rFonts w:asciiTheme="majorHAnsi" w:hAnsiTheme="majorHAnsi"/>
          <w:sz w:val="22"/>
          <w:szCs w:val="22"/>
          <w:lang w:eastAsia="en-GB"/>
        </w:rPr>
      </w:pPr>
      <w:r w:rsidRPr="002424FC">
        <w:rPr>
          <w:rFonts w:asciiTheme="majorHAnsi" w:hAnsiTheme="majorHAnsi"/>
          <w:sz w:val="22"/>
          <w:szCs w:val="22"/>
          <w:lang w:eastAsia="en-GB"/>
        </w:rPr>
        <w:t>Microsoft Office</w:t>
      </w:r>
      <w:r w:rsidR="004618E2" w:rsidRPr="002424FC">
        <w:rPr>
          <w:rFonts w:asciiTheme="majorHAnsi" w:hAnsiTheme="majorHAnsi"/>
          <w:sz w:val="22"/>
          <w:szCs w:val="22"/>
          <w:lang w:eastAsia="en-GB"/>
        </w:rPr>
        <w:t>-</w:t>
      </w:r>
      <w:r w:rsidRPr="002424FC">
        <w:rPr>
          <w:rFonts w:asciiTheme="majorHAnsi" w:hAnsiTheme="majorHAnsi"/>
          <w:sz w:val="22"/>
          <w:szCs w:val="22"/>
          <w:lang w:eastAsia="en-GB"/>
        </w:rPr>
        <w:t xml:space="preserve"> Word, Excel</w:t>
      </w:r>
      <w:r w:rsidR="00F4708E" w:rsidRPr="002424FC">
        <w:rPr>
          <w:rFonts w:asciiTheme="majorHAnsi" w:hAnsiTheme="majorHAnsi"/>
          <w:sz w:val="22"/>
          <w:szCs w:val="22"/>
          <w:lang w:eastAsia="en-GB"/>
        </w:rPr>
        <w:t xml:space="preserve"> &amp;</w:t>
      </w:r>
      <w:r w:rsidR="004618E2" w:rsidRPr="002424FC">
        <w:rPr>
          <w:rFonts w:asciiTheme="majorHAnsi" w:hAnsiTheme="majorHAnsi"/>
          <w:sz w:val="22"/>
          <w:szCs w:val="22"/>
          <w:lang w:eastAsia="en-GB"/>
        </w:rPr>
        <w:t xml:space="preserve"> Power</w:t>
      </w:r>
      <w:r w:rsidRPr="002424FC">
        <w:rPr>
          <w:rFonts w:asciiTheme="majorHAnsi" w:hAnsiTheme="majorHAnsi"/>
          <w:sz w:val="22"/>
          <w:szCs w:val="22"/>
          <w:lang w:eastAsia="en-GB"/>
        </w:rPr>
        <w:t>Point</w:t>
      </w:r>
    </w:p>
    <w:p w:rsidR="00D36ECA" w:rsidRDefault="00D36ECA" w:rsidP="003639B3">
      <w:pPr>
        <w:numPr>
          <w:ilvl w:val="0"/>
          <w:numId w:val="32"/>
        </w:numPr>
        <w:rPr>
          <w:rFonts w:asciiTheme="majorHAnsi" w:hAnsiTheme="majorHAnsi"/>
          <w:sz w:val="22"/>
          <w:szCs w:val="22"/>
          <w:lang w:eastAsia="en-GB"/>
        </w:rPr>
      </w:pPr>
      <w:r w:rsidRPr="002424FC">
        <w:rPr>
          <w:rFonts w:asciiTheme="majorHAnsi" w:hAnsiTheme="majorHAnsi"/>
          <w:sz w:val="22"/>
          <w:szCs w:val="22"/>
          <w:lang w:eastAsia="en-GB"/>
        </w:rPr>
        <w:t>Internet Applications</w:t>
      </w:r>
    </w:p>
    <w:p w:rsidR="005D121C" w:rsidRDefault="005D121C" w:rsidP="003639B3">
      <w:pPr>
        <w:numPr>
          <w:ilvl w:val="0"/>
          <w:numId w:val="32"/>
        </w:numPr>
        <w:rPr>
          <w:rFonts w:asciiTheme="majorHAnsi" w:hAnsiTheme="majorHAnsi"/>
          <w:sz w:val="22"/>
          <w:szCs w:val="22"/>
          <w:lang w:eastAsia="en-GB"/>
        </w:rPr>
      </w:pPr>
      <w:r>
        <w:rPr>
          <w:rFonts w:asciiTheme="majorHAnsi" w:hAnsiTheme="majorHAnsi"/>
          <w:sz w:val="22"/>
          <w:szCs w:val="22"/>
          <w:lang w:eastAsia="en-GB"/>
        </w:rPr>
        <w:t>ERP</w:t>
      </w:r>
    </w:p>
    <w:p w:rsidR="00B82EC8" w:rsidRPr="002424FC" w:rsidRDefault="00B82EC8" w:rsidP="005D121C">
      <w:pPr>
        <w:rPr>
          <w:rFonts w:asciiTheme="majorHAnsi" w:hAnsiTheme="majorHAnsi"/>
          <w:sz w:val="22"/>
          <w:szCs w:val="22"/>
          <w:lang w:eastAsia="en-GB"/>
        </w:rPr>
      </w:pPr>
    </w:p>
    <w:p w:rsidR="00F4708E" w:rsidRPr="002424FC" w:rsidRDefault="00DB01D8" w:rsidP="00F4708E">
      <w:pPr>
        <w:pBdr>
          <w:top w:val="dotted" w:sz="4" w:space="1" w:color="auto"/>
          <w:bottom w:val="dotted" w:sz="4" w:space="1" w:color="auto"/>
        </w:pBdr>
        <w:shd w:val="clear" w:color="auto" w:fill="17365D"/>
        <w:jc w:val="center"/>
        <w:rPr>
          <w:rFonts w:asciiTheme="majorHAnsi" w:hAnsiTheme="majorHAnsi"/>
          <w:b/>
          <w:smallCaps/>
          <w:color w:val="FFFFFF"/>
          <w:spacing w:val="38"/>
          <w:sz w:val="22"/>
          <w:szCs w:val="22"/>
        </w:rPr>
      </w:pPr>
      <w:r w:rsidRPr="002424FC">
        <w:rPr>
          <w:rFonts w:asciiTheme="majorHAnsi" w:hAnsiTheme="majorHAnsi"/>
          <w:b/>
          <w:smallCaps/>
          <w:color w:val="FFFFFF"/>
          <w:spacing w:val="38"/>
          <w:sz w:val="22"/>
          <w:szCs w:val="22"/>
        </w:rPr>
        <w:t>EXTRACURRICULAR ACTIVITIES</w:t>
      </w:r>
    </w:p>
    <w:p w:rsidR="00F4708E" w:rsidRPr="002424FC" w:rsidRDefault="00F4708E" w:rsidP="008E7061">
      <w:pPr>
        <w:jc w:val="both"/>
        <w:rPr>
          <w:rFonts w:asciiTheme="majorHAnsi" w:hAnsiTheme="majorHAnsi"/>
          <w:b/>
          <w:sz w:val="22"/>
          <w:szCs w:val="22"/>
        </w:rPr>
      </w:pPr>
    </w:p>
    <w:p w:rsidR="00F4708E" w:rsidRPr="002424FC" w:rsidRDefault="00D36ECA" w:rsidP="003639B3">
      <w:pPr>
        <w:numPr>
          <w:ilvl w:val="0"/>
          <w:numId w:val="33"/>
        </w:numPr>
        <w:rPr>
          <w:rFonts w:asciiTheme="majorHAnsi" w:hAnsiTheme="majorHAnsi"/>
          <w:sz w:val="22"/>
          <w:szCs w:val="22"/>
          <w:lang w:eastAsia="en-GB"/>
        </w:rPr>
      </w:pPr>
      <w:r w:rsidRPr="002424FC">
        <w:rPr>
          <w:rFonts w:asciiTheme="majorHAnsi" w:hAnsiTheme="majorHAnsi"/>
          <w:sz w:val="22"/>
          <w:szCs w:val="22"/>
          <w:lang w:eastAsia="en-GB"/>
        </w:rPr>
        <w:t xml:space="preserve">Monitored the complete </w:t>
      </w:r>
      <w:r w:rsidR="00F4708E" w:rsidRPr="002424FC">
        <w:rPr>
          <w:rFonts w:asciiTheme="majorHAnsi" w:hAnsiTheme="majorHAnsi"/>
          <w:sz w:val="22"/>
          <w:szCs w:val="22"/>
          <w:lang w:eastAsia="en-GB"/>
        </w:rPr>
        <w:t xml:space="preserve"> shift individually and</w:t>
      </w:r>
      <w:r w:rsidRPr="002424FC">
        <w:rPr>
          <w:rFonts w:asciiTheme="majorHAnsi" w:hAnsiTheme="majorHAnsi"/>
        </w:rPr>
        <w:t xml:space="preserve"> </w:t>
      </w:r>
      <w:r w:rsidRPr="002424FC">
        <w:rPr>
          <w:rFonts w:asciiTheme="majorHAnsi" w:hAnsiTheme="majorHAnsi"/>
          <w:sz w:val="22"/>
          <w:szCs w:val="22"/>
          <w:lang w:eastAsia="en-GB"/>
        </w:rPr>
        <w:t>achieved</w:t>
      </w:r>
      <w:r w:rsidR="00F4708E" w:rsidRPr="002424FC">
        <w:rPr>
          <w:rFonts w:asciiTheme="majorHAnsi" w:hAnsiTheme="majorHAnsi"/>
          <w:sz w:val="22"/>
          <w:szCs w:val="22"/>
          <w:lang w:eastAsia="en-GB"/>
        </w:rPr>
        <w:t xml:space="preserve"> </w:t>
      </w:r>
      <w:r w:rsidRPr="002424FC">
        <w:rPr>
          <w:rFonts w:asciiTheme="majorHAnsi" w:hAnsiTheme="majorHAnsi"/>
          <w:sz w:val="22"/>
          <w:szCs w:val="22"/>
          <w:lang w:eastAsia="en-GB"/>
        </w:rPr>
        <w:t>o</w:t>
      </w:r>
      <w:r w:rsidR="00F4708E" w:rsidRPr="002424FC">
        <w:rPr>
          <w:rFonts w:asciiTheme="majorHAnsi" w:hAnsiTheme="majorHAnsi"/>
          <w:sz w:val="22"/>
          <w:szCs w:val="22"/>
          <w:lang w:eastAsia="en-GB"/>
        </w:rPr>
        <w:t>ne maximum rack dipping record</w:t>
      </w:r>
    </w:p>
    <w:p w:rsidR="00F4708E" w:rsidRPr="002424FC" w:rsidRDefault="00D36ECA" w:rsidP="003639B3">
      <w:pPr>
        <w:numPr>
          <w:ilvl w:val="0"/>
          <w:numId w:val="33"/>
        </w:numPr>
        <w:rPr>
          <w:rFonts w:asciiTheme="majorHAnsi" w:hAnsiTheme="majorHAnsi"/>
          <w:sz w:val="22"/>
          <w:szCs w:val="22"/>
          <w:lang w:eastAsia="en-GB"/>
        </w:rPr>
      </w:pPr>
      <w:r w:rsidRPr="002424FC">
        <w:rPr>
          <w:rFonts w:asciiTheme="majorHAnsi" w:hAnsiTheme="majorHAnsi"/>
          <w:sz w:val="22"/>
          <w:szCs w:val="22"/>
          <w:lang w:eastAsia="en-GB"/>
        </w:rPr>
        <w:t xml:space="preserve">Took </w:t>
      </w:r>
      <w:r w:rsidR="00F4708E" w:rsidRPr="002424FC">
        <w:rPr>
          <w:rFonts w:asciiTheme="majorHAnsi" w:hAnsiTheme="majorHAnsi"/>
          <w:sz w:val="22"/>
          <w:szCs w:val="22"/>
          <w:lang w:eastAsia="en-GB"/>
        </w:rPr>
        <w:t>part in Industry Skill Development Program 2013</w:t>
      </w:r>
    </w:p>
    <w:p w:rsidR="00B82EC8" w:rsidRPr="002424FC" w:rsidRDefault="00D36ECA" w:rsidP="003639B3">
      <w:pPr>
        <w:numPr>
          <w:ilvl w:val="0"/>
          <w:numId w:val="33"/>
        </w:numPr>
        <w:rPr>
          <w:rFonts w:asciiTheme="majorHAnsi" w:hAnsiTheme="majorHAnsi"/>
          <w:sz w:val="22"/>
          <w:szCs w:val="22"/>
          <w:lang w:eastAsia="en-GB"/>
        </w:rPr>
      </w:pPr>
      <w:r w:rsidRPr="002424FC">
        <w:rPr>
          <w:rFonts w:asciiTheme="majorHAnsi" w:hAnsiTheme="majorHAnsi"/>
          <w:sz w:val="22"/>
          <w:szCs w:val="22"/>
          <w:lang w:eastAsia="en-GB"/>
        </w:rPr>
        <w:t xml:space="preserve">Participated </w:t>
      </w:r>
      <w:r w:rsidR="00F4708E" w:rsidRPr="002424FC">
        <w:rPr>
          <w:rFonts w:asciiTheme="majorHAnsi" w:hAnsiTheme="majorHAnsi"/>
          <w:sz w:val="22"/>
          <w:szCs w:val="22"/>
          <w:lang w:eastAsia="en-GB"/>
        </w:rPr>
        <w:t>in</w:t>
      </w:r>
      <w:r w:rsidR="00DB01D8" w:rsidRPr="002424FC">
        <w:rPr>
          <w:rFonts w:asciiTheme="majorHAnsi" w:hAnsiTheme="majorHAnsi"/>
          <w:sz w:val="22"/>
          <w:szCs w:val="22"/>
          <w:lang w:eastAsia="en-GB"/>
        </w:rPr>
        <w:t xml:space="preserve"> various sports activities for i</w:t>
      </w:r>
      <w:r w:rsidR="00F4708E" w:rsidRPr="002424FC">
        <w:rPr>
          <w:rFonts w:asciiTheme="majorHAnsi" w:hAnsiTheme="majorHAnsi"/>
          <w:sz w:val="22"/>
          <w:szCs w:val="22"/>
          <w:lang w:eastAsia="en-GB"/>
        </w:rPr>
        <w:t xml:space="preserve">nter </w:t>
      </w:r>
      <w:r w:rsidR="00F3557E" w:rsidRPr="002424FC">
        <w:rPr>
          <w:rFonts w:asciiTheme="majorHAnsi" w:hAnsiTheme="majorHAnsi"/>
          <w:sz w:val="22"/>
          <w:szCs w:val="22"/>
          <w:lang w:eastAsia="en-GB"/>
        </w:rPr>
        <w:t>school and college</w:t>
      </w:r>
    </w:p>
    <w:p w:rsidR="00B82EC8" w:rsidRPr="002424FC" w:rsidRDefault="00B82EC8" w:rsidP="008E7061">
      <w:pPr>
        <w:jc w:val="both"/>
        <w:rPr>
          <w:rFonts w:asciiTheme="majorHAnsi" w:hAnsiTheme="majorHAnsi"/>
          <w:sz w:val="22"/>
          <w:szCs w:val="22"/>
        </w:rPr>
      </w:pPr>
    </w:p>
    <w:p w:rsidR="0024519E" w:rsidRPr="002424FC" w:rsidRDefault="004D2B4D" w:rsidP="00CA5941">
      <w:pPr>
        <w:pBdr>
          <w:top w:val="dotted" w:sz="4" w:space="1" w:color="auto"/>
          <w:bottom w:val="dotted" w:sz="4" w:space="1" w:color="auto"/>
        </w:pBdr>
        <w:shd w:val="clear" w:color="auto" w:fill="17365D"/>
        <w:jc w:val="center"/>
        <w:rPr>
          <w:rFonts w:asciiTheme="majorHAnsi" w:hAnsiTheme="majorHAnsi"/>
          <w:b/>
          <w:smallCaps/>
          <w:color w:val="FFFFFF"/>
          <w:spacing w:val="38"/>
          <w:sz w:val="22"/>
          <w:szCs w:val="22"/>
        </w:rPr>
      </w:pPr>
      <w:r w:rsidRPr="002424FC">
        <w:rPr>
          <w:rFonts w:asciiTheme="majorHAnsi" w:hAnsiTheme="majorHAnsi"/>
          <w:b/>
          <w:smallCaps/>
          <w:color w:val="FFFFFF"/>
          <w:spacing w:val="38"/>
          <w:sz w:val="22"/>
          <w:szCs w:val="22"/>
        </w:rPr>
        <w:t>PERSONAL DETAILS</w:t>
      </w:r>
    </w:p>
    <w:p w:rsidR="00F4708E" w:rsidRPr="008455C1" w:rsidRDefault="00F4708E" w:rsidP="00F4708E">
      <w:pPr>
        <w:pStyle w:val="BodyTextIndent"/>
        <w:tabs>
          <w:tab w:val="left" w:pos="-630"/>
        </w:tabs>
        <w:jc w:val="both"/>
        <w:rPr>
          <w:rFonts w:asciiTheme="majorHAnsi" w:hAnsiTheme="majorHAnsi" w:cs="Calibri"/>
          <w:b/>
          <w:sz w:val="22"/>
          <w:szCs w:val="22"/>
        </w:rPr>
      </w:pPr>
    </w:p>
    <w:p w:rsidR="00F4708E" w:rsidRPr="002424FC" w:rsidRDefault="008E7061" w:rsidP="00DB01D8">
      <w:pPr>
        <w:pStyle w:val="BodyTextIndent"/>
        <w:tabs>
          <w:tab w:val="left" w:pos="-630"/>
        </w:tabs>
        <w:ind w:left="0"/>
        <w:jc w:val="both"/>
        <w:rPr>
          <w:rFonts w:asciiTheme="majorHAnsi" w:hAnsiTheme="majorHAnsi" w:cs="Aparajita"/>
          <w:sz w:val="22"/>
          <w:szCs w:val="22"/>
        </w:rPr>
      </w:pPr>
      <w:r w:rsidRPr="008455C1">
        <w:rPr>
          <w:rFonts w:asciiTheme="majorHAnsi" w:hAnsiTheme="majorHAnsi"/>
          <w:b/>
          <w:sz w:val="22"/>
          <w:szCs w:val="22"/>
        </w:rPr>
        <w:t xml:space="preserve">Date of </w:t>
      </w:r>
      <w:proofErr w:type="gramStart"/>
      <w:r w:rsidRPr="008455C1">
        <w:rPr>
          <w:rFonts w:asciiTheme="majorHAnsi" w:hAnsiTheme="majorHAnsi"/>
          <w:b/>
          <w:sz w:val="22"/>
          <w:szCs w:val="22"/>
        </w:rPr>
        <w:t>Birth</w:t>
      </w:r>
      <w:r w:rsidR="008455C1">
        <w:rPr>
          <w:rFonts w:asciiTheme="majorHAnsi" w:hAnsiTheme="majorHAnsi"/>
          <w:b/>
          <w:sz w:val="22"/>
          <w:szCs w:val="22"/>
        </w:rPr>
        <w:t xml:space="preserve"> </w:t>
      </w:r>
      <w:r w:rsidRPr="008455C1">
        <w:rPr>
          <w:rFonts w:asciiTheme="majorHAnsi" w:hAnsiTheme="majorHAnsi"/>
          <w:b/>
          <w:sz w:val="22"/>
          <w:szCs w:val="22"/>
        </w:rPr>
        <w:t>:</w:t>
      </w:r>
      <w:proofErr w:type="gramEnd"/>
      <w:r w:rsidRPr="008455C1">
        <w:rPr>
          <w:rFonts w:asciiTheme="majorHAnsi" w:hAnsiTheme="majorHAnsi"/>
          <w:b/>
          <w:sz w:val="22"/>
          <w:szCs w:val="22"/>
        </w:rPr>
        <w:tab/>
      </w:r>
      <w:r w:rsidR="00F4708E" w:rsidRPr="002424FC">
        <w:rPr>
          <w:rFonts w:asciiTheme="majorHAnsi" w:hAnsiTheme="majorHAnsi"/>
          <w:sz w:val="22"/>
          <w:szCs w:val="22"/>
        </w:rPr>
        <w:t xml:space="preserve"> </w:t>
      </w:r>
      <w:r w:rsidR="00714E11" w:rsidRPr="002424FC">
        <w:rPr>
          <w:rFonts w:asciiTheme="majorHAnsi" w:hAnsiTheme="majorHAnsi"/>
          <w:sz w:val="22"/>
          <w:szCs w:val="22"/>
        </w:rPr>
        <w:t xml:space="preserve"> </w:t>
      </w:r>
      <w:r w:rsidR="00F4708E" w:rsidRPr="002424FC">
        <w:rPr>
          <w:rFonts w:asciiTheme="majorHAnsi" w:hAnsiTheme="majorHAnsi"/>
          <w:sz w:val="22"/>
          <w:szCs w:val="22"/>
        </w:rPr>
        <w:tab/>
      </w:r>
      <w:r w:rsidR="00DB01D8" w:rsidRPr="002424FC">
        <w:rPr>
          <w:rFonts w:asciiTheme="majorHAnsi" w:hAnsiTheme="majorHAnsi" w:cs="Aparajita"/>
          <w:sz w:val="22"/>
          <w:szCs w:val="22"/>
        </w:rPr>
        <w:t>4</w:t>
      </w:r>
      <w:r w:rsidR="00DB01D8" w:rsidRPr="002424FC">
        <w:rPr>
          <w:rFonts w:asciiTheme="majorHAnsi" w:hAnsiTheme="majorHAnsi" w:cs="Aparajita"/>
          <w:sz w:val="22"/>
          <w:szCs w:val="22"/>
          <w:vertAlign w:val="superscript"/>
        </w:rPr>
        <w:t>th</w:t>
      </w:r>
      <w:r w:rsidR="00DB01D8" w:rsidRPr="002424FC">
        <w:rPr>
          <w:rFonts w:asciiTheme="majorHAnsi" w:hAnsiTheme="majorHAnsi" w:cs="Aparajita"/>
          <w:sz w:val="22"/>
          <w:szCs w:val="22"/>
        </w:rPr>
        <w:t xml:space="preserve"> </w:t>
      </w:r>
      <w:r w:rsidR="00F4708E" w:rsidRPr="002424FC">
        <w:rPr>
          <w:rFonts w:asciiTheme="majorHAnsi" w:hAnsiTheme="majorHAnsi" w:cs="Aparajita"/>
          <w:sz w:val="22"/>
          <w:szCs w:val="22"/>
        </w:rPr>
        <w:t xml:space="preserve">March 1995                                        </w:t>
      </w:r>
    </w:p>
    <w:p w:rsidR="008E7061" w:rsidRPr="002424FC" w:rsidRDefault="00F4708E" w:rsidP="00DB01D8">
      <w:pPr>
        <w:pStyle w:val="BodyTextIndent"/>
        <w:tabs>
          <w:tab w:val="left" w:pos="-630"/>
        </w:tabs>
        <w:ind w:left="0"/>
        <w:jc w:val="both"/>
        <w:rPr>
          <w:rFonts w:asciiTheme="majorHAnsi" w:hAnsiTheme="majorHAnsi" w:cs="Aparajita"/>
          <w:sz w:val="22"/>
          <w:szCs w:val="22"/>
        </w:rPr>
      </w:pPr>
      <w:r w:rsidRPr="008455C1">
        <w:rPr>
          <w:rFonts w:asciiTheme="majorHAnsi" w:hAnsiTheme="majorHAnsi" w:cs="Aparajita"/>
          <w:b/>
          <w:sz w:val="22"/>
          <w:szCs w:val="22"/>
        </w:rPr>
        <w:t xml:space="preserve">Languages </w:t>
      </w:r>
      <w:proofErr w:type="gramStart"/>
      <w:r w:rsidRPr="008455C1">
        <w:rPr>
          <w:rFonts w:asciiTheme="majorHAnsi" w:hAnsiTheme="majorHAnsi" w:cs="Aparajita"/>
          <w:b/>
          <w:sz w:val="22"/>
          <w:szCs w:val="22"/>
        </w:rPr>
        <w:t>Known</w:t>
      </w:r>
      <w:r w:rsidR="008455C1">
        <w:rPr>
          <w:rFonts w:asciiTheme="majorHAnsi" w:hAnsiTheme="majorHAnsi" w:cs="Aparajita"/>
          <w:b/>
          <w:sz w:val="22"/>
          <w:szCs w:val="22"/>
        </w:rPr>
        <w:t xml:space="preserve"> </w:t>
      </w:r>
      <w:r w:rsidRPr="008455C1">
        <w:rPr>
          <w:rFonts w:asciiTheme="majorHAnsi" w:hAnsiTheme="majorHAnsi" w:cs="Aparajita"/>
          <w:b/>
          <w:sz w:val="22"/>
          <w:szCs w:val="22"/>
        </w:rPr>
        <w:t>:</w:t>
      </w:r>
      <w:proofErr w:type="gramEnd"/>
      <w:r w:rsidRPr="002424FC">
        <w:rPr>
          <w:rFonts w:asciiTheme="majorHAnsi" w:hAnsiTheme="majorHAnsi" w:cs="Aparajita"/>
          <w:sz w:val="22"/>
          <w:szCs w:val="22"/>
        </w:rPr>
        <w:t xml:space="preserve"> </w:t>
      </w:r>
      <w:r w:rsidRPr="002424FC">
        <w:rPr>
          <w:rFonts w:asciiTheme="majorHAnsi" w:hAnsiTheme="majorHAnsi" w:cs="Aparajita"/>
          <w:sz w:val="22"/>
          <w:szCs w:val="22"/>
        </w:rPr>
        <w:tab/>
        <w:t xml:space="preserve">English, Hindi &amp; Marathi                                                        </w:t>
      </w:r>
    </w:p>
    <w:p w:rsidR="00EC53E2" w:rsidRPr="002424FC" w:rsidRDefault="008E7061" w:rsidP="00B82EC8">
      <w:pPr>
        <w:jc w:val="both"/>
        <w:rPr>
          <w:rFonts w:asciiTheme="majorHAnsi" w:hAnsiTheme="majorHAnsi" w:cs="Aparajita"/>
          <w:sz w:val="22"/>
          <w:szCs w:val="22"/>
        </w:rPr>
      </w:pPr>
      <w:r w:rsidRPr="008455C1">
        <w:rPr>
          <w:rFonts w:asciiTheme="majorHAnsi" w:hAnsiTheme="majorHAnsi"/>
          <w:b/>
          <w:sz w:val="22"/>
          <w:szCs w:val="22"/>
        </w:rPr>
        <w:t xml:space="preserve">Mailing </w:t>
      </w:r>
      <w:proofErr w:type="gramStart"/>
      <w:r w:rsidRPr="008455C1">
        <w:rPr>
          <w:rFonts w:asciiTheme="majorHAnsi" w:hAnsiTheme="majorHAnsi"/>
          <w:b/>
          <w:sz w:val="22"/>
          <w:szCs w:val="22"/>
        </w:rPr>
        <w:t>Address</w:t>
      </w:r>
      <w:r w:rsidR="008455C1">
        <w:rPr>
          <w:rFonts w:asciiTheme="majorHAnsi" w:hAnsiTheme="majorHAnsi"/>
          <w:b/>
          <w:sz w:val="22"/>
          <w:szCs w:val="22"/>
        </w:rPr>
        <w:t xml:space="preserve"> </w:t>
      </w:r>
      <w:r w:rsidR="00F4708E" w:rsidRPr="008455C1">
        <w:rPr>
          <w:rFonts w:asciiTheme="majorHAnsi" w:hAnsiTheme="majorHAnsi"/>
          <w:b/>
          <w:sz w:val="22"/>
          <w:szCs w:val="22"/>
        </w:rPr>
        <w:t>:</w:t>
      </w:r>
      <w:proofErr w:type="gramEnd"/>
      <w:r w:rsidR="00F4708E" w:rsidRPr="002424FC">
        <w:rPr>
          <w:rFonts w:asciiTheme="majorHAnsi" w:hAnsiTheme="majorHAnsi"/>
          <w:sz w:val="22"/>
          <w:szCs w:val="22"/>
        </w:rPr>
        <w:tab/>
      </w:r>
      <w:r w:rsidR="00B82EC8" w:rsidRPr="002424FC">
        <w:rPr>
          <w:rFonts w:asciiTheme="majorHAnsi" w:hAnsiTheme="majorHAnsi" w:cs="Aparajita"/>
          <w:sz w:val="22"/>
          <w:szCs w:val="22"/>
        </w:rPr>
        <w:t xml:space="preserve">Plot No. 51, </w:t>
      </w:r>
      <w:proofErr w:type="spellStart"/>
      <w:r w:rsidR="00B82EC8" w:rsidRPr="002424FC">
        <w:rPr>
          <w:rFonts w:asciiTheme="majorHAnsi" w:hAnsiTheme="majorHAnsi" w:cs="Aparajita"/>
          <w:sz w:val="22"/>
          <w:szCs w:val="22"/>
        </w:rPr>
        <w:t>Rahatekar</w:t>
      </w:r>
      <w:proofErr w:type="spellEnd"/>
      <w:r w:rsidR="00B82EC8" w:rsidRPr="002424FC">
        <w:rPr>
          <w:rFonts w:asciiTheme="majorHAnsi" w:hAnsiTheme="majorHAnsi" w:cs="Aparajita"/>
          <w:sz w:val="22"/>
          <w:szCs w:val="22"/>
        </w:rPr>
        <w:t xml:space="preserve"> </w:t>
      </w:r>
      <w:proofErr w:type="spellStart"/>
      <w:r w:rsidR="00B82EC8" w:rsidRPr="002424FC">
        <w:rPr>
          <w:rFonts w:asciiTheme="majorHAnsi" w:hAnsiTheme="majorHAnsi" w:cs="Aparajita"/>
          <w:sz w:val="22"/>
          <w:szCs w:val="22"/>
        </w:rPr>
        <w:t>Wadi</w:t>
      </w:r>
      <w:proofErr w:type="spellEnd"/>
      <w:r w:rsidR="00B82EC8" w:rsidRPr="002424FC">
        <w:rPr>
          <w:rFonts w:asciiTheme="majorHAnsi" w:hAnsiTheme="majorHAnsi" w:cs="Aparajita"/>
          <w:sz w:val="22"/>
          <w:szCs w:val="22"/>
        </w:rPr>
        <w:t xml:space="preserve">, </w:t>
      </w:r>
      <w:proofErr w:type="spellStart"/>
      <w:r w:rsidR="00B82EC8" w:rsidRPr="002424FC">
        <w:rPr>
          <w:rFonts w:asciiTheme="majorHAnsi" w:hAnsiTheme="majorHAnsi" w:cs="Aparajita"/>
          <w:sz w:val="22"/>
          <w:szCs w:val="22"/>
        </w:rPr>
        <w:t>Mahal</w:t>
      </w:r>
      <w:proofErr w:type="spellEnd"/>
      <w:r w:rsidR="00B82EC8" w:rsidRPr="002424FC">
        <w:rPr>
          <w:rFonts w:asciiTheme="majorHAnsi" w:hAnsiTheme="majorHAnsi" w:cs="Aparajita"/>
          <w:sz w:val="22"/>
          <w:szCs w:val="22"/>
        </w:rPr>
        <w:t>, Nagpur</w:t>
      </w:r>
      <w:r w:rsidR="00D36ECA" w:rsidRPr="002424FC">
        <w:rPr>
          <w:rFonts w:asciiTheme="majorHAnsi" w:hAnsiTheme="majorHAnsi" w:cs="Aparajita"/>
          <w:sz w:val="22"/>
          <w:szCs w:val="22"/>
        </w:rPr>
        <w:t xml:space="preserve"> </w:t>
      </w:r>
      <w:r w:rsidR="00EC53E2">
        <w:rPr>
          <w:rFonts w:asciiTheme="majorHAnsi" w:hAnsiTheme="majorHAnsi" w:cs="Aparajita"/>
          <w:sz w:val="22"/>
          <w:szCs w:val="22"/>
        </w:rPr>
        <w:t>–</w:t>
      </w:r>
      <w:r w:rsidR="00D36ECA" w:rsidRPr="002424FC">
        <w:rPr>
          <w:rFonts w:asciiTheme="majorHAnsi" w:hAnsiTheme="majorHAnsi" w:cs="Aparajita"/>
          <w:sz w:val="22"/>
          <w:szCs w:val="22"/>
        </w:rPr>
        <w:t xml:space="preserve"> 440032</w:t>
      </w:r>
    </w:p>
    <w:p w:rsidR="00EC53E2" w:rsidRDefault="00EC53E2" w:rsidP="001E20B5">
      <w:pPr>
        <w:pStyle w:val="BodyTextIndent"/>
        <w:tabs>
          <w:tab w:val="left" w:pos="-630"/>
        </w:tabs>
        <w:spacing w:after="0"/>
        <w:jc w:val="both"/>
        <w:rPr>
          <w:rFonts w:asciiTheme="majorHAnsi" w:hAnsiTheme="majorHAnsi"/>
          <w:sz w:val="22"/>
          <w:szCs w:val="22"/>
        </w:rPr>
      </w:pPr>
    </w:p>
    <w:p w:rsidR="00EC53E2" w:rsidRDefault="00EC53E2" w:rsidP="00EC53E2">
      <w:pPr>
        <w:pStyle w:val="Heading2"/>
        <w:rPr>
          <w:rFonts w:asciiTheme="majorHAnsi" w:hAnsiTheme="majorHAnsi"/>
          <w:b w:val="0"/>
        </w:rPr>
      </w:pPr>
      <w:r w:rsidRPr="00EC53E2">
        <w:rPr>
          <w:rFonts w:asciiTheme="majorHAnsi" w:hAnsiTheme="majorHAnsi"/>
          <w:i w:val="0"/>
          <w:sz w:val="22"/>
          <w:szCs w:val="22"/>
        </w:rPr>
        <w:t>Date</w:t>
      </w:r>
      <w:r w:rsidRPr="00F91CC3">
        <w:rPr>
          <w:rFonts w:ascii="Book Antiqua" w:hAnsi="Book Antiqua"/>
        </w:rPr>
        <w:t>:</w:t>
      </w:r>
      <w:r>
        <w:rPr>
          <w:rFonts w:ascii="Book Antiqua" w:hAnsi="Book Antiqua"/>
        </w:rPr>
        <w:t xml:space="preserve"> -</w:t>
      </w:r>
    </w:p>
    <w:p w:rsidR="00EC53E2" w:rsidRPr="00EC53E2" w:rsidRDefault="00EC53E2" w:rsidP="00EC53E2">
      <w:pPr>
        <w:pStyle w:val="Heading2"/>
        <w:rPr>
          <w:rFonts w:asciiTheme="majorHAnsi" w:hAnsiTheme="majorHAnsi"/>
          <w:b w:val="0"/>
        </w:rPr>
      </w:pPr>
      <w:r w:rsidRPr="00EC53E2">
        <w:rPr>
          <w:rFonts w:ascii="Book Antiqua" w:hAnsi="Book Antiqua"/>
          <w:i w:val="0"/>
          <w:sz w:val="22"/>
          <w:szCs w:val="22"/>
        </w:rPr>
        <w:t>Place</w:t>
      </w:r>
      <w:r w:rsidRPr="00EC53E2">
        <w:rPr>
          <w:rFonts w:ascii="Book Antiqua" w:hAnsi="Book Antiqua"/>
          <w:b w:val="0"/>
          <w:sz w:val="22"/>
          <w:szCs w:val="22"/>
        </w:rPr>
        <w:t>:</w:t>
      </w:r>
      <w:r w:rsidRPr="00EC53E2">
        <w:rPr>
          <w:rFonts w:ascii="Book Antiqua" w:hAnsi="Book Antiqua"/>
          <w:sz w:val="22"/>
          <w:szCs w:val="22"/>
        </w:rPr>
        <w:t xml:space="preserve"> -</w:t>
      </w:r>
      <w:r w:rsidRPr="00EC53E2">
        <w:rPr>
          <w:rFonts w:asciiTheme="majorHAnsi" w:hAnsiTheme="majorHAnsi"/>
          <w:sz w:val="22"/>
          <w:szCs w:val="22"/>
        </w:rPr>
        <w:t xml:space="preserve"> </w:t>
      </w:r>
      <w:r w:rsidRPr="00EC53E2">
        <w:rPr>
          <w:rFonts w:asciiTheme="majorHAnsi" w:hAnsiTheme="majorHAnsi"/>
          <w:i w:val="0"/>
          <w:sz w:val="22"/>
          <w:szCs w:val="22"/>
        </w:rPr>
        <w:t>Nagpur</w:t>
      </w:r>
      <w:r w:rsidRPr="00F91CC3">
        <w:rPr>
          <w:rFonts w:ascii="Book Antiqua" w:hAnsi="Book Antiqua"/>
          <w:b w:val="0"/>
        </w:rPr>
        <w:tab/>
      </w:r>
      <w:r w:rsidRPr="00EC53E2">
        <w:rPr>
          <w:rFonts w:ascii="Book Antiqua" w:hAnsi="Book Antiqua"/>
        </w:rPr>
        <w:t xml:space="preserve">                                                                                         </w:t>
      </w:r>
      <w:r w:rsidRPr="00EC53E2">
        <w:rPr>
          <w:rFonts w:asciiTheme="majorHAnsi" w:hAnsiTheme="majorHAnsi"/>
          <w:i w:val="0"/>
          <w:sz w:val="22"/>
          <w:szCs w:val="22"/>
        </w:rPr>
        <w:t>Signature</w:t>
      </w:r>
    </w:p>
    <w:p w:rsidR="00EC53E2" w:rsidRPr="002424FC" w:rsidRDefault="00EC53E2" w:rsidP="001E20B5">
      <w:pPr>
        <w:pStyle w:val="BodyTextIndent"/>
        <w:tabs>
          <w:tab w:val="left" w:pos="-630"/>
        </w:tabs>
        <w:spacing w:after="0"/>
        <w:jc w:val="both"/>
        <w:rPr>
          <w:rFonts w:asciiTheme="majorHAnsi" w:hAnsiTheme="majorHAnsi"/>
          <w:sz w:val="22"/>
          <w:szCs w:val="22"/>
        </w:rPr>
      </w:pPr>
    </w:p>
    <w:p w:rsidR="0024519E" w:rsidRPr="002424FC" w:rsidRDefault="0024519E" w:rsidP="005737F1">
      <w:pPr>
        <w:pStyle w:val="BodyTextIndent"/>
        <w:tabs>
          <w:tab w:val="left" w:pos="-630"/>
        </w:tabs>
        <w:spacing w:after="0"/>
        <w:ind w:left="0"/>
        <w:jc w:val="both"/>
        <w:rPr>
          <w:rFonts w:asciiTheme="majorHAnsi" w:hAnsiTheme="majorHAnsi" w:cs="Calibri"/>
          <w:sz w:val="22"/>
          <w:szCs w:val="22"/>
        </w:rPr>
      </w:pPr>
    </w:p>
    <w:sectPr w:rsidR="0024519E" w:rsidRPr="002424FC" w:rsidSect="003F4086">
      <w:type w:val="continuous"/>
      <w:pgSz w:w="11909" w:h="16834" w:code="9"/>
      <w:pgMar w:top="737" w:right="624" w:bottom="737" w:left="62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50D" w:rsidRDefault="0075250D">
      <w:r>
        <w:separator/>
      </w:r>
    </w:p>
  </w:endnote>
  <w:endnote w:type="continuationSeparator" w:id="0">
    <w:p w:rsidR="0075250D" w:rsidRDefault="0075250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S Special 1">
    <w:altName w:val="Wingdings"/>
    <w:charset w:val="02"/>
    <w:family w:val="auto"/>
    <w:pitch w:val="default"/>
    <w:sig w:usb0="00000000" w:usb1="00000000" w:usb2="00000000" w:usb3="00000000" w:csb0="80000000" w:csb1="00000000"/>
  </w:font>
  <w:font w:name="WPS Special 3">
    <w:altName w:val="Symbol"/>
    <w:charset w:val="02"/>
    <w:family w:val="roman"/>
    <w:pitch w:val="default"/>
    <w:sig w:usb0="00000000" w:usb1="0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arajita">
    <w:panose1 w:val="020B0604020202020204"/>
    <w:charset w:val="00"/>
    <w:family w:val="swiss"/>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84" w:rsidRPr="007F6F2E" w:rsidRDefault="001C4D84" w:rsidP="005E7634">
    <w:pPr>
      <w:jc w:val="center"/>
      <w:rPr>
        <w:rFonts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50D" w:rsidRDefault="0075250D">
      <w:r>
        <w:separator/>
      </w:r>
    </w:p>
  </w:footnote>
  <w:footnote w:type="continuationSeparator" w:id="0">
    <w:p w:rsidR="0075250D" w:rsidRDefault="00752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E545"/>
      </v:shape>
    </w:pict>
  </w:numPicBullet>
  <w:numPicBullet w:numPicBulletId="1">
    <w:pict>
      <v:shape id="_x0000_i1031" type="#_x0000_t75" style="width:11.25pt;height:11.25pt" o:bullet="t">
        <v:imagedata r:id="rId2" o:title="BD14866_"/>
      </v:shape>
    </w:pict>
  </w:numPicBullet>
  <w:numPicBullet w:numPicBulletId="2">
    <w:pict>
      <v:shape id="_x0000_i1032" type="#_x0000_t75" style="width:9pt;height:9pt" o:bullet="t">
        <v:imagedata r:id="rId3" o:title="BD14870_"/>
      </v:shape>
    </w:pict>
  </w:numPicBullet>
  <w:numPicBullet w:numPicBulletId="3">
    <w:pict>
      <v:shape id="_x0000_i1033" type="#_x0000_t75" style="width:9pt;height:9pt" o:bullet="t">
        <v:imagedata r:id="rId4" o:title=""/>
      </v:shape>
    </w:pict>
  </w:numPicBullet>
  <w:abstractNum w:abstractNumId="0">
    <w:nsid w:val="00000009"/>
    <w:multiLevelType w:val="hybridMultilevel"/>
    <w:tmpl w:val="A2AC4E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B"/>
    <w:multiLevelType w:val="hybridMultilevel"/>
    <w:tmpl w:val="C51C533E"/>
    <w:lvl w:ilvl="0" w:tplc="04090009">
      <w:start w:val="1"/>
      <w:numFmt w:val="bullet"/>
      <w:lvlText w:val=""/>
      <w:lvlJc w:val="left"/>
      <w:pPr>
        <w:ind w:left="1125" w:hanging="360"/>
      </w:pPr>
      <w:rPr>
        <w:rFonts w:ascii="Wingdings" w:hAnsi="Wingdings" w:hint="default"/>
      </w:rPr>
    </w:lvl>
    <w:lvl w:ilvl="1" w:tplc="40090003">
      <w:start w:val="1"/>
      <w:numFmt w:val="bullet"/>
      <w:lvlText w:val="o"/>
      <w:lvlJc w:val="left"/>
      <w:pPr>
        <w:ind w:left="1845" w:hanging="360"/>
      </w:pPr>
      <w:rPr>
        <w:rFonts w:ascii="Courier New" w:hAnsi="Courier New" w:cs="Courier New" w:hint="default"/>
      </w:rPr>
    </w:lvl>
    <w:lvl w:ilvl="2" w:tplc="40090005">
      <w:start w:val="1"/>
      <w:numFmt w:val="bullet"/>
      <w:lvlText w:val=""/>
      <w:lvlJc w:val="left"/>
      <w:pPr>
        <w:ind w:left="2565" w:hanging="360"/>
      </w:pPr>
      <w:rPr>
        <w:rFonts w:ascii="Wingdings" w:hAnsi="Wingdings" w:hint="default"/>
      </w:rPr>
    </w:lvl>
    <w:lvl w:ilvl="3" w:tplc="40090001">
      <w:start w:val="1"/>
      <w:numFmt w:val="bullet"/>
      <w:lvlText w:val=""/>
      <w:lvlJc w:val="left"/>
      <w:pPr>
        <w:ind w:left="3285" w:hanging="360"/>
      </w:pPr>
      <w:rPr>
        <w:rFonts w:ascii="Symbol" w:hAnsi="Symbol" w:hint="default"/>
      </w:rPr>
    </w:lvl>
    <w:lvl w:ilvl="4" w:tplc="40090003">
      <w:start w:val="1"/>
      <w:numFmt w:val="bullet"/>
      <w:lvlText w:val="o"/>
      <w:lvlJc w:val="left"/>
      <w:pPr>
        <w:ind w:left="4005" w:hanging="360"/>
      </w:pPr>
      <w:rPr>
        <w:rFonts w:ascii="Courier New" w:hAnsi="Courier New" w:cs="Courier New" w:hint="default"/>
      </w:rPr>
    </w:lvl>
    <w:lvl w:ilvl="5" w:tplc="40090005">
      <w:start w:val="1"/>
      <w:numFmt w:val="bullet"/>
      <w:lvlText w:val=""/>
      <w:lvlJc w:val="left"/>
      <w:pPr>
        <w:ind w:left="4725" w:hanging="360"/>
      </w:pPr>
      <w:rPr>
        <w:rFonts w:ascii="Wingdings" w:hAnsi="Wingdings" w:hint="default"/>
      </w:rPr>
    </w:lvl>
    <w:lvl w:ilvl="6" w:tplc="40090001">
      <w:start w:val="1"/>
      <w:numFmt w:val="bullet"/>
      <w:lvlText w:val=""/>
      <w:lvlJc w:val="left"/>
      <w:pPr>
        <w:ind w:left="5445" w:hanging="360"/>
      </w:pPr>
      <w:rPr>
        <w:rFonts w:ascii="Symbol" w:hAnsi="Symbol" w:hint="default"/>
      </w:rPr>
    </w:lvl>
    <w:lvl w:ilvl="7" w:tplc="40090003">
      <w:start w:val="1"/>
      <w:numFmt w:val="bullet"/>
      <w:lvlText w:val="o"/>
      <w:lvlJc w:val="left"/>
      <w:pPr>
        <w:ind w:left="6165" w:hanging="360"/>
      </w:pPr>
      <w:rPr>
        <w:rFonts w:ascii="Courier New" w:hAnsi="Courier New" w:cs="Courier New" w:hint="default"/>
      </w:rPr>
    </w:lvl>
    <w:lvl w:ilvl="8" w:tplc="40090005">
      <w:start w:val="1"/>
      <w:numFmt w:val="bullet"/>
      <w:lvlText w:val=""/>
      <w:lvlJc w:val="left"/>
      <w:pPr>
        <w:ind w:left="6885" w:hanging="360"/>
      </w:pPr>
      <w:rPr>
        <w:rFonts w:ascii="Wingdings" w:hAnsi="Wingdings" w:hint="default"/>
      </w:rPr>
    </w:lvl>
  </w:abstractNum>
  <w:abstractNum w:abstractNumId="2">
    <w:nsid w:val="00000010"/>
    <w:multiLevelType w:val="hybridMultilevel"/>
    <w:tmpl w:val="00000000"/>
    <w:lvl w:ilvl="0" w:tplc="04090009">
      <w:start w:val="1"/>
      <w:numFmt w:val="bullet"/>
      <w:lvlText w:val=""/>
      <w:lvlJc w:val="left"/>
      <w:pPr>
        <w:ind w:left="720" w:hanging="360"/>
      </w:pPr>
      <w:rPr>
        <w:rFonts w:ascii="WPS Special 1" w:hAnsi="WPS Special 1"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PS Special 1" w:hAnsi="WPS Special 1" w:hint="default"/>
      </w:rPr>
    </w:lvl>
    <w:lvl w:ilvl="3" w:tplc="04090001">
      <w:start w:val="1"/>
      <w:numFmt w:val="bullet"/>
      <w:lvlText w:val=""/>
      <w:lvlJc w:val="left"/>
      <w:pPr>
        <w:ind w:left="2880" w:hanging="360"/>
      </w:pPr>
      <w:rPr>
        <w:rFonts w:ascii="WPS Special 3" w:hAnsi="WPS Special 3"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PS Special 1" w:hAnsi="WPS Special 1" w:hint="default"/>
      </w:rPr>
    </w:lvl>
    <w:lvl w:ilvl="6" w:tplc="04090001">
      <w:start w:val="1"/>
      <w:numFmt w:val="bullet"/>
      <w:lvlText w:val=""/>
      <w:lvlJc w:val="left"/>
      <w:pPr>
        <w:ind w:left="5040" w:hanging="360"/>
      </w:pPr>
      <w:rPr>
        <w:rFonts w:ascii="WPS Special 3" w:hAnsi="WPS Special 3"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PS Special 1" w:hAnsi="WPS Special 1" w:hint="default"/>
      </w:rPr>
    </w:lvl>
  </w:abstractNum>
  <w:abstractNum w:abstractNumId="3">
    <w:nsid w:val="00000011"/>
    <w:multiLevelType w:val="hybridMultilevel"/>
    <w:tmpl w:val="00000000"/>
    <w:lvl w:ilvl="0" w:tplc="04090009">
      <w:start w:val="1"/>
      <w:numFmt w:val="bullet"/>
      <w:lvlText w:val=""/>
      <w:lvlJc w:val="left"/>
      <w:pPr>
        <w:ind w:left="720" w:hanging="360"/>
      </w:pPr>
      <w:rPr>
        <w:rFonts w:ascii="WPS Special 1" w:hAnsi="WPS Special 1"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PS Special 1" w:hAnsi="WPS Special 1" w:hint="default"/>
      </w:rPr>
    </w:lvl>
    <w:lvl w:ilvl="3" w:tplc="04090001">
      <w:start w:val="1"/>
      <w:numFmt w:val="bullet"/>
      <w:lvlText w:val=""/>
      <w:lvlJc w:val="left"/>
      <w:pPr>
        <w:ind w:left="2880" w:hanging="360"/>
      </w:pPr>
      <w:rPr>
        <w:rFonts w:ascii="WPS Special 3" w:hAnsi="WPS Special 3"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PS Special 1" w:hAnsi="WPS Special 1" w:hint="default"/>
      </w:rPr>
    </w:lvl>
    <w:lvl w:ilvl="6" w:tplc="04090001">
      <w:start w:val="1"/>
      <w:numFmt w:val="bullet"/>
      <w:lvlText w:val=""/>
      <w:lvlJc w:val="left"/>
      <w:pPr>
        <w:ind w:left="5040" w:hanging="360"/>
      </w:pPr>
      <w:rPr>
        <w:rFonts w:ascii="WPS Special 3" w:hAnsi="WPS Special 3"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PS Special 1" w:hAnsi="WPS Special 1" w:hint="default"/>
      </w:rPr>
    </w:lvl>
  </w:abstractNum>
  <w:abstractNum w:abstractNumId="4">
    <w:nsid w:val="023C7490"/>
    <w:multiLevelType w:val="hybridMultilevel"/>
    <w:tmpl w:val="2A80D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0C741E"/>
    <w:multiLevelType w:val="hybridMultilevel"/>
    <w:tmpl w:val="F8509950"/>
    <w:lvl w:ilvl="0" w:tplc="0409000D">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0E35496F"/>
    <w:multiLevelType w:val="hybridMultilevel"/>
    <w:tmpl w:val="E6DAEADE"/>
    <w:lvl w:ilvl="0" w:tplc="E18406C4">
      <w:start w:val="1"/>
      <w:numFmt w:val="bullet"/>
      <w:lvlText w:val="•"/>
      <w:lvlJc w:val="left"/>
      <w:pPr>
        <w:ind w:left="360" w:hanging="360"/>
      </w:pPr>
      <w:rPr>
        <w:rFonts w:ascii="Cambria" w:hAnsi="Cambria" w:hint="default"/>
        <w:b/>
        <w:i/>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29370A"/>
    <w:multiLevelType w:val="multilevel"/>
    <w:tmpl w:val="942E4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Palatino Linotype" w:hAnsi="Palatino Linotype" w:hint="default"/>
        <w:b/>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F6597B"/>
    <w:multiLevelType w:val="hybridMultilevel"/>
    <w:tmpl w:val="31BA068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E735B5"/>
    <w:multiLevelType w:val="hybridMultilevel"/>
    <w:tmpl w:val="48B489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540BCD"/>
    <w:multiLevelType w:val="hybridMultilevel"/>
    <w:tmpl w:val="C48CB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AB4CC5"/>
    <w:multiLevelType w:val="hybridMultilevel"/>
    <w:tmpl w:val="3D184E56"/>
    <w:lvl w:ilvl="0" w:tplc="CA000D32">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183C05"/>
    <w:multiLevelType w:val="hybridMultilevel"/>
    <w:tmpl w:val="A518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1104E"/>
    <w:multiLevelType w:val="hybridMultilevel"/>
    <w:tmpl w:val="856CED24"/>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2131F0"/>
    <w:multiLevelType w:val="hybridMultilevel"/>
    <w:tmpl w:val="123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A94CC4"/>
    <w:multiLevelType w:val="hybridMultilevel"/>
    <w:tmpl w:val="8CECB9A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3B56593"/>
    <w:multiLevelType w:val="hybridMultilevel"/>
    <w:tmpl w:val="F6B6650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345A2347"/>
    <w:multiLevelType w:val="hybridMultilevel"/>
    <w:tmpl w:val="4C24539A"/>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2F4AB0"/>
    <w:multiLevelType w:val="hybridMultilevel"/>
    <w:tmpl w:val="FE583126"/>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D5A6CC7"/>
    <w:multiLevelType w:val="hybridMultilevel"/>
    <w:tmpl w:val="6DFAAF02"/>
    <w:lvl w:ilvl="0" w:tplc="3AF67E7C">
      <w:start w:val="1"/>
      <w:numFmt w:val="bullet"/>
      <w:lvlText w:val=""/>
      <w:lvlJc w:val="left"/>
      <w:pPr>
        <w:ind w:left="360" w:hanging="360"/>
      </w:pPr>
      <w:rPr>
        <w:rFonts w:ascii="Wingdings 3" w:hAnsi="Wingdings 3" w:hint="default"/>
        <w:b/>
        <w:i/>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E62042A"/>
    <w:multiLevelType w:val="hybridMultilevel"/>
    <w:tmpl w:val="D50837F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734EC5"/>
    <w:multiLevelType w:val="hybridMultilevel"/>
    <w:tmpl w:val="3ACC14D4"/>
    <w:lvl w:ilvl="0" w:tplc="3AF67E7C">
      <w:start w:val="1"/>
      <w:numFmt w:val="bullet"/>
      <w:lvlText w:val=""/>
      <w:lvlJc w:val="left"/>
      <w:pPr>
        <w:ind w:left="1080" w:hanging="360"/>
      </w:pPr>
      <w:rPr>
        <w:rFonts w:ascii="Wingdings 3" w:hAnsi="Wingdings 3" w:hint="default"/>
        <w:b/>
        <w:i/>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091317E"/>
    <w:multiLevelType w:val="hybridMultilevel"/>
    <w:tmpl w:val="DA96609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CF6DDB"/>
    <w:multiLevelType w:val="hybridMultilevel"/>
    <w:tmpl w:val="89B66F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805F8C"/>
    <w:multiLevelType w:val="hybridMultilevel"/>
    <w:tmpl w:val="A4D295D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2FB70A7"/>
    <w:multiLevelType w:val="hybridMultilevel"/>
    <w:tmpl w:val="1C6CE316"/>
    <w:lvl w:ilvl="0" w:tplc="0409000D">
      <w:start w:val="1"/>
      <w:numFmt w:val="bullet"/>
      <w:lvlText w:val=""/>
      <w:lvlJc w:val="left"/>
      <w:pPr>
        <w:tabs>
          <w:tab w:val="num" w:pos="0"/>
        </w:tabs>
        <w:ind w:left="144" w:hanging="144"/>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27">
    <w:nsid w:val="6D1A5142"/>
    <w:multiLevelType w:val="hybridMultilevel"/>
    <w:tmpl w:val="0D2EEAC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4943133"/>
    <w:multiLevelType w:val="hybridMultilevel"/>
    <w:tmpl w:val="42286B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F6599B"/>
    <w:multiLevelType w:val="hybridMultilevel"/>
    <w:tmpl w:val="D604CDEE"/>
    <w:lvl w:ilvl="0" w:tplc="3AF67E7C">
      <w:start w:val="1"/>
      <w:numFmt w:val="bullet"/>
      <w:lvlText w:val=""/>
      <w:lvlJc w:val="left"/>
      <w:pPr>
        <w:ind w:left="1080" w:hanging="360"/>
      </w:pPr>
      <w:rPr>
        <w:rFonts w:ascii="Wingdings 3" w:hAnsi="Wingdings 3" w:hint="default"/>
        <w:b/>
        <w:i/>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7182A3B"/>
    <w:multiLevelType w:val="hybridMultilevel"/>
    <w:tmpl w:val="9790F8FE"/>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7F9643E"/>
    <w:multiLevelType w:val="hybridMultilevel"/>
    <w:tmpl w:val="DDA6B2D2"/>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A1F393F"/>
    <w:multiLevelType w:val="hybridMultilevel"/>
    <w:tmpl w:val="E6FC150E"/>
    <w:lvl w:ilvl="0" w:tplc="435A21F6">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5E1A7D"/>
    <w:multiLevelType w:val="hybridMultilevel"/>
    <w:tmpl w:val="C6A2A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FD71E6A"/>
    <w:multiLevelType w:val="hybridMultilevel"/>
    <w:tmpl w:val="0BB681F0"/>
    <w:lvl w:ilvl="0" w:tplc="E18406C4">
      <w:start w:val="1"/>
      <w:numFmt w:val="bullet"/>
      <w:lvlText w:val="•"/>
      <w:lvlJc w:val="left"/>
      <w:pPr>
        <w:ind w:left="360" w:hanging="360"/>
      </w:pPr>
      <w:rPr>
        <w:rFonts w:ascii="Cambria" w:hAnsi="Cambria"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6"/>
  </w:num>
  <w:num w:numId="3">
    <w:abstractNumId w:val="19"/>
  </w:num>
  <w:num w:numId="4">
    <w:abstractNumId w:val="29"/>
  </w:num>
  <w:num w:numId="5">
    <w:abstractNumId w:val="21"/>
  </w:num>
  <w:num w:numId="6">
    <w:abstractNumId w:val="33"/>
  </w:num>
  <w:num w:numId="7">
    <w:abstractNumId w:val="7"/>
  </w:num>
  <w:num w:numId="8">
    <w:abstractNumId w:val="15"/>
  </w:num>
  <w:num w:numId="9">
    <w:abstractNumId w:val="25"/>
  </w:num>
  <w:num w:numId="10">
    <w:abstractNumId w:val="32"/>
  </w:num>
  <w:num w:numId="11">
    <w:abstractNumId w:val="10"/>
  </w:num>
  <w:num w:numId="12">
    <w:abstractNumId w:val="34"/>
  </w:num>
  <w:num w:numId="13">
    <w:abstractNumId w:val="31"/>
  </w:num>
  <w:num w:numId="14">
    <w:abstractNumId w:val="17"/>
  </w:num>
  <w:num w:numId="15">
    <w:abstractNumId w:val="6"/>
  </w:num>
  <w:num w:numId="16">
    <w:abstractNumId w:val="30"/>
  </w:num>
  <w:num w:numId="17">
    <w:abstractNumId w:val="13"/>
  </w:num>
  <w:num w:numId="18">
    <w:abstractNumId w:val="18"/>
  </w:num>
  <w:num w:numId="19">
    <w:abstractNumId w:val="1"/>
  </w:num>
  <w:num w:numId="20">
    <w:abstractNumId w:val="0"/>
  </w:num>
  <w:num w:numId="21">
    <w:abstractNumId w:val="12"/>
  </w:num>
  <w:num w:numId="22">
    <w:abstractNumId w:val="16"/>
  </w:num>
  <w:num w:numId="23">
    <w:abstractNumId w:val="14"/>
  </w:num>
  <w:num w:numId="24">
    <w:abstractNumId w:val="2"/>
  </w:num>
  <w:num w:numId="25">
    <w:abstractNumId w:val="3"/>
  </w:num>
  <w:num w:numId="26">
    <w:abstractNumId w:val="4"/>
  </w:num>
  <w:num w:numId="27">
    <w:abstractNumId w:val="22"/>
  </w:num>
  <w:num w:numId="28">
    <w:abstractNumId w:val="23"/>
  </w:num>
  <w:num w:numId="29">
    <w:abstractNumId w:val="24"/>
  </w:num>
  <w:num w:numId="30">
    <w:abstractNumId w:val="9"/>
  </w:num>
  <w:num w:numId="31">
    <w:abstractNumId w:val="8"/>
  </w:num>
  <w:num w:numId="32">
    <w:abstractNumId w:val="27"/>
  </w:num>
  <w:num w:numId="33">
    <w:abstractNumId w:val="20"/>
  </w:num>
  <w:num w:numId="34">
    <w:abstractNumId w:val="5"/>
  </w:num>
  <w:num w:numId="35">
    <w:abstractNumId w:val="2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260C35"/>
    <w:rsid w:val="000006BC"/>
    <w:rsid w:val="000008D7"/>
    <w:rsid w:val="000018E3"/>
    <w:rsid w:val="000022FB"/>
    <w:rsid w:val="00004258"/>
    <w:rsid w:val="00004EE1"/>
    <w:rsid w:val="00006421"/>
    <w:rsid w:val="00012DA1"/>
    <w:rsid w:val="000134EC"/>
    <w:rsid w:val="000140EF"/>
    <w:rsid w:val="000236F0"/>
    <w:rsid w:val="000276B7"/>
    <w:rsid w:val="000312D1"/>
    <w:rsid w:val="00031700"/>
    <w:rsid w:val="00032054"/>
    <w:rsid w:val="00034594"/>
    <w:rsid w:val="00034CEB"/>
    <w:rsid w:val="00035D14"/>
    <w:rsid w:val="00040EB2"/>
    <w:rsid w:val="00041C7A"/>
    <w:rsid w:val="00045048"/>
    <w:rsid w:val="00047136"/>
    <w:rsid w:val="000475AB"/>
    <w:rsid w:val="00050D81"/>
    <w:rsid w:val="00051467"/>
    <w:rsid w:val="00051BBD"/>
    <w:rsid w:val="00052DEB"/>
    <w:rsid w:val="00052F9C"/>
    <w:rsid w:val="00056A60"/>
    <w:rsid w:val="00057469"/>
    <w:rsid w:val="00061ECB"/>
    <w:rsid w:val="00064E96"/>
    <w:rsid w:val="000677CF"/>
    <w:rsid w:val="0007103B"/>
    <w:rsid w:val="000852DD"/>
    <w:rsid w:val="000866EB"/>
    <w:rsid w:val="000902EB"/>
    <w:rsid w:val="00090FC3"/>
    <w:rsid w:val="00091CF0"/>
    <w:rsid w:val="00093AE4"/>
    <w:rsid w:val="00095FD4"/>
    <w:rsid w:val="000A1815"/>
    <w:rsid w:val="000A22B3"/>
    <w:rsid w:val="000A2DD8"/>
    <w:rsid w:val="000A3A13"/>
    <w:rsid w:val="000A53B4"/>
    <w:rsid w:val="000A55A1"/>
    <w:rsid w:val="000A5680"/>
    <w:rsid w:val="000A57CD"/>
    <w:rsid w:val="000A5AEB"/>
    <w:rsid w:val="000B0403"/>
    <w:rsid w:val="000B57B9"/>
    <w:rsid w:val="000C074D"/>
    <w:rsid w:val="000C2513"/>
    <w:rsid w:val="000C5CAA"/>
    <w:rsid w:val="000D1ABD"/>
    <w:rsid w:val="000D3F6E"/>
    <w:rsid w:val="000D65B0"/>
    <w:rsid w:val="000D6BE4"/>
    <w:rsid w:val="000E18B9"/>
    <w:rsid w:val="000E49D1"/>
    <w:rsid w:val="000E748E"/>
    <w:rsid w:val="000F6724"/>
    <w:rsid w:val="001036E2"/>
    <w:rsid w:val="001070D0"/>
    <w:rsid w:val="00110E27"/>
    <w:rsid w:val="00113F52"/>
    <w:rsid w:val="00114BAC"/>
    <w:rsid w:val="00115731"/>
    <w:rsid w:val="001158B1"/>
    <w:rsid w:val="001213B1"/>
    <w:rsid w:val="00126998"/>
    <w:rsid w:val="001316C7"/>
    <w:rsid w:val="00135029"/>
    <w:rsid w:val="001419E9"/>
    <w:rsid w:val="00143249"/>
    <w:rsid w:val="0015534B"/>
    <w:rsid w:val="001621A6"/>
    <w:rsid w:val="00163B35"/>
    <w:rsid w:val="001650D1"/>
    <w:rsid w:val="001652A4"/>
    <w:rsid w:val="00166DC4"/>
    <w:rsid w:val="0017595A"/>
    <w:rsid w:val="0018278E"/>
    <w:rsid w:val="00184D4F"/>
    <w:rsid w:val="00184FB2"/>
    <w:rsid w:val="00185FD8"/>
    <w:rsid w:val="00191A04"/>
    <w:rsid w:val="00191DE9"/>
    <w:rsid w:val="00192B1D"/>
    <w:rsid w:val="001956F1"/>
    <w:rsid w:val="001A5FF7"/>
    <w:rsid w:val="001A7014"/>
    <w:rsid w:val="001B10B6"/>
    <w:rsid w:val="001B1308"/>
    <w:rsid w:val="001B2D6A"/>
    <w:rsid w:val="001B5594"/>
    <w:rsid w:val="001B55F6"/>
    <w:rsid w:val="001C0495"/>
    <w:rsid w:val="001C3F4B"/>
    <w:rsid w:val="001C4D84"/>
    <w:rsid w:val="001C6200"/>
    <w:rsid w:val="001C761F"/>
    <w:rsid w:val="001C7669"/>
    <w:rsid w:val="001D1E78"/>
    <w:rsid w:val="001D2FBB"/>
    <w:rsid w:val="001E08CC"/>
    <w:rsid w:val="001E20B5"/>
    <w:rsid w:val="001E2E2A"/>
    <w:rsid w:val="001E63CB"/>
    <w:rsid w:val="001E7515"/>
    <w:rsid w:val="001F011B"/>
    <w:rsid w:val="001F4526"/>
    <w:rsid w:val="001F74DE"/>
    <w:rsid w:val="00202496"/>
    <w:rsid w:val="00203B55"/>
    <w:rsid w:val="002056CC"/>
    <w:rsid w:val="0020575E"/>
    <w:rsid w:val="0021180A"/>
    <w:rsid w:val="00212D02"/>
    <w:rsid w:val="002142D9"/>
    <w:rsid w:val="00214A9C"/>
    <w:rsid w:val="002165AD"/>
    <w:rsid w:val="00217CB3"/>
    <w:rsid w:val="002200C1"/>
    <w:rsid w:val="00221DB2"/>
    <w:rsid w:val="00222797"/>
    <w:rsid w:val="00223624"/>
    <w:rsid w:val="00223CE3"/>
    <w:rsid w:val="0022409F"/>
    <w:rsid w:val="00224D04"/>
    <w:rsid w:val="0022526D"/>
    <w:rsid w:val="0022591D"/>
    <w:rsid w:val="00226578"/>
    <w:rsid w:val="00226D28"/>
    <w:rsid w:val="00230522"/>
    <w:rsid w:val="002329B7"/>
    <w:rsid w:val="002342AC"/>
    <w:rsid w:val="00235003"/>
    <w:rsid w:val="0023527B"/>
    <w:rsid w:val="002424FC"/>
    <w:rsid w:val="00245172"/>
    <w:rsid w:val="0024519E"/>
    <w:rsid w:val="00246C8F"/>
    <w:rsid w:val="0024736B"/>
    <w:rsid w:val="00260396"/>
    <w:rsid w:val="00260C35"/>
    <w:rsid w:val="00261277"/>
    <w:rsid w:val="00263C0C"/>
    <w:rsid w:val="00264E26"/>
    <w:rsid w:val="00266505"/>
    <w:rsid w:val="00267343"/>
    <w:rsid w:val="00273C81"/>
    <w:rsid w:val="0027421E"/>
    <w:rsid w:val="002742CE"/>
    <w:rsid w:val="002824F7"/>
    <w:rsid w:val="00283592"/>
    <w:rsid w:val="00285EAB"/>
    <w:rsid w:val="00287519"/>
    <w:rsid w:val="002877BD"/>
    <w:rsid w:val="0029176F"/>
    <w:rsid w:val="002A084F"/>
    <w:rsid w:val="002A18F2"/>
    <w:rsid w:val="002A568E"/>
    <w:rsid w:val="002B0BDD"/>
    <w:rsid w:val="002B6FF7"/>
    <w:rsid w:val="002C15CD"/>
    <w:rsid w:val="002C1BFB"/>
    <w:rsid w:val="002C2D1F"/>
    <w:rsid w:val="002C754A"/>
    <w:rsid w:val="002C7861"/>
    <w:rsid w:val="002E46D5"/>
    <w:rsid w:val="002E66BB"/>
    <w:rsid w:val="002E675D"/>
    <w:rsid w:val="002E6938"/>
    <w:rsid w:val="002F1B9E"/>
    <w:rsid w:val="002F6CF1"/>
    <w:rsid w:val="003054DC"/>
    <w:rsid w:val="003068DB"/>
    <w:rsid w:val="00307488"/>
    <w:rsid w:val="00310D18"/>
    <w:rsid w:val="00311071"/>
    <w:rsid w:val="00312D55"/>
    <w:rsid w:val="00316063"/>
    <w:rsid w:val="00317B13"/>
    <w:rsid w:val="003207E0"/>
    <w:rsid w:val="00322567"/>
    <w:rsid w:val="00322D15"/>
    <w:rsid w:val="0032415C"/>
    <w:rsid w:val="003246D1"/>
    <w:rsid w:val="00324BD3"/>
    <w:rsid w:val="0032510C"/>
    <w:rsid w:val="00330A84"/>
    <w:rsid w:val="00331107"/>
    <w:rsid w:val="00331623"/>
    <w:rsid w:val="003320B8"/>
    <w:rsid w:val="00341DE1"/>
    <w:rsid w:val="00342A7B"/>
    <w:rsid w:val="00342C42"/>
    <w:rsid w:val="00344874"/>
    <w:rsid w:val="0034500B"/>
    <w:rsid w:val="00361832"/>
    <w:rsid w:val="003639B3"/>
    <w:rsid w:val="00363EC0"/>
    <w:rsid w:val="00364525"/>
    <w:rsid w:val="0036463C"/>
    <w:rsid w:val="00372444"/>
    <w:rsid w:val="003779AA"/>
    <w:rsid w:val="00381B03"/>
    <w:rsid w:val="003846F9"/>
    <w:rsid w:val="00385428"/>
    <w:rsid w:val="00387B62"/>
    <w:rsid w:val="00390020"/>
    <w:rsid w:val="0039193C"/>
    <w:rsid w:val="00394404"/>
    <w:rsid w:val="003944FF"/>
    <w:rsid w:val="00397283"/>
    <w:rsid w:val="003A0647"/>
    <w:rsid w:val="003A12F5"/>
    <w:rsid w:val="003A197F"/>
    <w:rsid w:val="003A1ABC"/>
    <w:rsid w:val="003A1D78"/>
    <w:rsid w:val="003A7DDA"/>
    <w:rsid w:val="003B5A77"/>
    <w:rsid w:val="003B732F"/>
    <w:rsid w:val="003B7CA1"/>
    <w:rsid w:val="003C0BD6"/>
    <w:rsid w:val="003C154B"/>
    <w:rsid w:val="003C25C1"/>
    <w:rsid w:val="003D2C77"/>
    <w:rsid w:val="003D3B82"/>
    <w:rsid w:val="003D3F26"/>
    <w:rsid w:val="003D4400"/>
    <w:rsid w:val="003E2F61"/>
    <w:rsid w:val="003E386E"/>
    <w:rsid w:val="003E3F51"/>
    <w:rsid w:val="003E7382"/>
    <w:rsid w:val="003E77EC"/>
    <w:rsid w:val="003F4086"/>
    <w:rsid w:val="004009DA"/>
    <w:rsid w:val="004062B0"/>
    <w:rsid w:val="00411FD2"/>
    <w:rsid w:val="00413438"/>
    <w:rsid w:val="00415792"/>
    <w:rsid w:val="00415B98"/>
    <w:rsid w:val="0041640A"/>
    <w:rsid w:val="00417B39"/>
    <w:rsid w:val="00421F1A"/>
    <w:rsid w:val="00424DF6"/>
    <w:rsid w:val="0042753A"/>
    <w:rsid w:val="00430F2B"/>
    <w:rsid w:val="004330C8"/>
    <w:rsid w:val="00433CD2"/>
    <w:rsid w:val="00433EC8"/>
    <w:rsid w:val="00435BC8"/>
    <w:rsid w:val="00436D78"/>
    <w:rsid w:val="00437035"/>
    <w:rsid w:val="00440A1B"/>
    <w:rsid w:val="00440D25"/>
    <w:rsid w:val="0044253A"/>
    <w:rsid w:val="00442584"/>
    <w:rsid w:val="004433DD"/>
    <w:rsid w:val="0044417F"/>
    <w:rsid w:val="00446445"/>
    <w:rsid w:val="00450251"/>
    <w:rsid w:val="00450376"/>
    <w:rsid w:val="0045483E"/>
    <w:rsid w:val="0046112D"/>
    <w:rsid w:val="004618E2"/>
    <w:rsid w:val="00463319"/>
    <w:rsid w:val="00463979"/>
    <w:rsid w:val="00463F39"/>
    <w:rsid w:val="00464F55"/>
    <w:rsid w:val="004674A8"/>
    <w:rsid w:val="00471838"/>
    <w:rsid w:val="0047463F"/>
    <w:rsid w:val="004751B9"/>
    <w:rsid w:val="004753DA"/>
    <w:rsid w:val="004819F5"/>
    <w:rsid w:val="00483B07"/>
    <w:rsid w:val="004873D1"/>
    <w:rsid w:val="00492D6B"/>
    <w:rsid w:val="004955B6"/>
    <w:rsid w:val="004A1563"/>
    <w:rsid w:val="004B1BC4"/>
    <w:rsid w:val="004B2A11"/>
    <w:rsid w:val="004B722D"/>
    <w:rsid w:val="004C28AE"/>
    <w:rsid w:val="004C4123"/>
    <w:rsid w:val="004C6763"/>
    <w:rsid w:val="004D2B4D"/>
    <w:rsid w:val="004D4802"/>
    <w:rsid w:val="004D58D6"/>
    <w:rsid w:val="004D5A3A"/>
    <w:rsid w:val="004D5EF0"/>
    <w:rsid w:val="004D71B8"/>
    <w:rsid w:val="004D760B"/>
    <w:rsid w:val="004D7FBA"/>
    <w:rsid w:val="004E04F4"/>
    <w:rsid w:val="004E1883"/>
    <w:rsid w:val="004E281D"/>
    <w:rsid w:val="004E3643"/>
    <w:rsid w:val="004F0265"/>
    <w:rsid w:val="004F05B4"/>
    <w:rsid w:val="004F7447"/>
    <w:rsid w:val="0050118D"/>
    <w:rsid w:val="005021FF"/>
    <w:rsid w:val="00512275"/>
    <w:rsid w:val="0051382F"/>
    <w:rsid w:val="0051430F"/>
    <w:rsid w:val="00516878"/>
    <w:rsid w:val="00521F03"/>
    <w:rsid w:val="005251EE"/>
    <w:rsid w:val="00532714"/>
    <w:rsid w:val="00532D93"/>
    <w:rsid w:val="005362ED"/>
    <w:rsid w:val="00536E70"/>
    <w:rsid w:val="00537778"/>
    <w:rsid w:val="005422AD"/>
    <w:rsid w:val="005431BC"/>
    <w:rsid w:val="00544BE7"/>
    <w:rsid w:val="005462DA"/>
    <w:rsid w:val="00550DCF"/>
    <w:rsid w:val="00552893"/>
    <w:rsid w:val="00554924"/>
    <w:rsid w:val="00555719"/>
    <w:rsid w:val="00555DA7"/>
    <w:rsid w:val="00556EEE"/>
    <w:rsid w:val="0056019F"/>
    <w:rsid w:val="00571EC6"/>
    <w:rsid w:val="00572DD9"/>
    <w:rsid w:val="00572FA5"/>
    <w:rsid w:val="00572FB7"/>
    <w:rsid w:val="005737F1"/>
    <w:rsid w:val="005761D4"/>
    <w:rsid w:val="0058077C"/>
    <w:rsid w:val="00581894"/>
    <w:rsid w:val="005864DC"/>
    <w:rsid w:val="00592327"/>
    <w:rsid w:val="00593597"/>
    <w:rsid w:val="00593C3C"/>
    <w:rsid w:val="005A2051"/>
    <w:rsid w:val="005A2C26"/>
    <w:rsid w:val="005A4580"/>
    <w:rsid w:val="005A5B5A"/>
    <w:rsid w:val="005A603F"/>
    <w:rsid w:val="005B1359"/>
    <w:rsid w:val="005B35B7"/>
    <w:rsid w:val="005B5995"/>
    <w:rsid w:val="005B6A65"/>
    <w:rsid w:val="005B7A43"/>
    <w:rsid w:val="005C0372"/>
    <w:rsid w:val="005D0332"/>
    <w:rsid w:val="005D121C"/>
    <w:rsid w:val="005D19C4"/>
    <w:rsid w:val="005D46F0"/>
    <w:rsid w:val="005E0A20"/>
    <w:rsid w:val="005E0A2A"/>
    <w:rsid w:val="005E1732"/>
    <w:rsid w:val="005E5843"/>
    <w:rsid w:val="005E7634"/>
    <w:rsid w:val="005F39B8"/>
    <w:rsid w:val="005F427A"/>
    <w:rsid w:val="005F4D64"/>
    <w:rsid w:val="00602CA0"/>
    <w:rsid w:val="00604F0A"/>
    <w:rsid w:val="006058EB"/>
    <w:rsid w:val="00625B09"/>
    <w:rsid w:val="00626585"/>
    <w:rsid w:val="00627ABA"/>
    <w:rsid w:val="0063647E"/>
    <w:rsid w:val="0064144E"/>
    <w:rsid w:val="006439DD"/>
    <w:rsid w:val="00643CEB"/>
    <w:rsid w:val="00645290"/>
    <w:rsid w:val="00645DC0"/>
    <w:rsid w:val="0064696C"/>
    <w:rsid w:val="006517E7"/>
    <w:rsid w:val="00653A07"/>
    <w:rsid w:val="00656114"/>
    <w:rsid w:val="00656631"/>
    <w:rsid w:val="006579B0"/>
    <w:rsid w:val="00662B1C"/>
    <w:rsid w:val="006706A3"/>
    <w:rsid w:val="00670E37"/>
    <w:rsid w:val="00671C90"/>
    <w:rsid w:val="00672047"/>
    <w:rsid w:val="00673075"/>
    <w:rsid w:val="00674E46"/>
    <w:rsid w:val="0067663F"/>
    <w:rsid w:val="00680ED2"/>
    <w:rsid w:val="00681B37"/>
    <w:rsid w:val="00683E2E"/>
    <w:rsid w:val="00686BB9"/>
    <w:rsid w:val="00691C38"/>
    <w:rsid w:val="006929D6"/>
    <w:rsid w:val="00693024"/>
    <w:rsid w:val="00693A2C"/>
    <w:rsid w:val="0069459C"/>
    <w:rsid w:val="0069695D"/>
    <w:rsid w:val="006A1976"/>
    <w:rsid w:val="006A1C4B"/>
    <w:rsid w:val="006A2F7C"/>
    <w:rsid w:val="006A46B7"/>
    <w:rsid w:val="006A4BBD"/>
    <w:rsid w:val="006A60AF"/>
    <w:rsid w:val="006A789C"/>
    <w:rsid w:val="006B6B07"/>
    <w:rsid w:val="006C0D38"/>
    <w:rsid w:val="006D07AB"/>
    <w:rsid w:val="006D251A"/>
    <w:rsid w:val="006D4980"/>
    <w:rsid w:val="006E008A"/>
    <w:rsid w:val="006E20AF"/>
    <w:rsid w:val="006E3D36"/>
    <w:rsid w:val="006E4969"/>
    <w:rsid w:val="006E4C7F"/>
    <w:rsid w:val="006F1ABC"/>
    <w:rsid w:val="006F3D86"/>
    <w:rsid w:val="006F4C17"/>
    <w:rsid w:val="006F5696"/>
    <w:rsid w:val="006F5B39"/>
    <w:rsid w:val="00700CB3"/>
    <w:rsid w:val="00702246"/>
    <w:rsid w:val="0070226B"/>
    <w:rsid w:val="0070584F"/>
    <w:rsid w:val="00706035"/>
    <w:rsid w:val="00706768"/>
    <w:rsid w:val="00707988"/>
    <w:rsid w:val="007101E1"/>
    <w:rsid w:val="007107F4"/>
    <w:rsid w:val="00710D88"/>
    <w:rsid w:val="0071199D"/>
    <w:rsid w:val="00711CA4"/>
    <w:rsid w:val="007120D9"/>
    <w:rsid w:val="007149D1"/>
    <w:rsid w:val="00714E11"/>
    <w:rsid w:val="00716415"/>
    <w:rsid w:val="007164E6"/>
    <w:rsid w:val="00716D26"/>
    <w:rsid w:val="00717617"/>
    <w:rsid w:val="00717CD0"/>
    <w:rsid w:val="00720C38"/>
    <w:rsid w:val="0072190B"/>
    <w:rsid w:val="00721BC3"/>
    <w:rsid w:val="00721BE4"/>
    <w:rsid w:val="007247CA"/>
    <w:rsid w:val="00726A8C"/>
    <w:rsid w:val="00726FDF"/>
    <w:rsid w:val="00733335"/>
    <w:rsid w:val="00737EE7"/>
    <w:rsid w:val="00746FD6"/>
    <w:rsid w:val="00747012"/>
    <w:rsid w:val="00747362"/>
    <w:rsid w:val="007517D9"/>
    <w:rsid w:val="0075250D"/>
    <w:rsid w:val="007553E9"/>
    <w:rsid w:val="00757B4C"/>
    <w:rsid w:val="00765BE6"/>
    <w:rsid w:val="00766987"/>
    <w:rsid w:val="00767B0F"/>
    <w:rsid w:val="0077534E"/>
    <w:rsid w:val="0077696C"/>
    <w:rsid w:val="00777409"/>
    <w:rsid w:val="007822EA"/>
    <w:rsid w:val="00784B0E"/>
    <w:rsid w:val="007866FE"/>
    <w:rsid w:val="00787A67"/>
    <w:rsid w:val="007912A7"/>
    <w:rsid w:val="007928FC"/>
    <w:rsid w:val="00793C10"/>
    <w:rsid w:val="007965AE"/>
    <w:rsid w:val="007A04AE"/>
    <w:rsid w:val="007A0F41"/>
    <w:rsid w:val="007A3AA8"/>
    <w:rsid w:val="007A72DB"/>
    <w:rsid w:val="007A7624"/>
    <w:rsid w:val="007B41DB"/>
    <w:rsid w:val="007B62C8"/>
    <w:rsid w:val="007B681B"/>
    <w:rsid w:val="007B72F8"/>
    <w:rsid w:val="007C7657"/>
    <w:rsid w:val="007D0BCC"/>
    <w:rsid w:val="007D146B"/>
    <w:rsid w:val="007D41D6"/>
    <w:rsid w:val="007D45A1"/>
    <w:rsid w:val="007D53E6"/>
    <w:rsid w:val="007D69BA"/>
    <w:rsid w:val="007D7B59"/>
    <w:rsid w:val="007E4BD8"/>
    <w:rsid w:val="007F0C03"/>
    <w:rsid w:val="007F2198"/>
    <w:rsid w:val="007F3550"/>
    <w:rsid w:val="00803357"/>
    <w:rsid w:val="00803B18"/>
    <w:rsid w:val="0081102C"/>
    <w:rsid w:val="00811BE0"/>
    <w:rsid w:val="0081284A"/>
    <w:rsid w:val="00813D98"/>
    <w:rsid w:val="00813F67"/>
    <w:rsid w:val="00815541"/>
    <w:rsid w:val="008155F8"/>
    <w:rsid w:val="00815FF3"/>
    <w:rsid w:val="00824130"/>
    <w:rsid w:val="00826885"/>
    <w:rsid w:val="0083572C"/>
    <w:rsid w:val="00841B32"/>
    <w:rsid w:val="008455C1"/>
    <w:rsid w:val="008470E0"/>
    <w:rsid w:val="00851470"/>
    <w:rsid w:val="0085186C"/>
    <w:rsid w:val="008536A0"/>
    <w:rsid w:val="008554AF"/>
    <w:rsid w:val="00856795"/>
    <w:rsid w:val="00857C1B"/>
    <w:rsid w:val="00860240"/>
    <w:rsid w:val="008608BF"/>
    <w:rsid w:val="00862AE6"/>
    <w:rsid w:val="00864A89"/>
    <w:rsid w:val="00872313"/>
    <w:rsid w:val="008809FA"/>
    <w:rsid w:val="00880CCE"/>
    <w:rsid w:val="00883797"/>
    <w:rsid w:val="00884235"/>
    <w:rsid w:val="0088517A"/>
    <w:rsid w:val="00892A83"/>
    <w:rsid w:val="00894F0E"/>
    <w:rsid w:val="008A03B7"/>
    <w:rsid w:val="008A0C1E"/>
    <w:rsid w:val="008A4E4F"/>
    <w:rsid w:val="008B12BC"/>
    <w:rsid w:val="008B3038"/>
    <w:rsid w:val="008B4FCA"/>
    <w:rsid w:val="008B5B11"/>
    <w:rsid w:val="008B5D8B"/>
    <w:rsid w:val="008C1BC7"/>
    <w:rsid w:val="008C33F3"/>
    <w:rsid w:val="008C4512"/>
    <w:rsid w:val="008C56FD"/>
    <w:rsid w:val="008C6738"/>
    <w:rsid w:val="008D4912"/>
    <w:rsid w:val="008D4A1A"/>
    <w:rsid w:val="008D6410"/>
    <w:rsid w:val="008D6FA8"/>
    <w:rsid w:val="008E4B10"/>
    <w:rsid w:val="008E6277"/>
    <w:rsid w:val="008E7061"/>
    <w:rsid w:val="008F1E6B"/>
    <w:rsid w:val="008F3F9A"/>
    <w:rsid w:val="008F5F46"/>
    <w:rsid w:val="008F6493"/>
    <w:rsid w:val="008F7332"/>
    <w:rsid w:val="008F7968"/>
    <w:rsid w:val="00903336"/>
    <w:rsid w:val="00904011"/>
    <w:rsid w:val="009115BC"/>
    <w:rsid w:val="009119F1"/>
    <w:rsid w:val="00915C3C"/>
    <w:rsid w:val="00922B0F"/>
    <w:rsid w:val="00926D43"/>
    <w:rsid w:val="00926DA9"/>
    <w:rsid w:val="00930057"/>
    <w:rsid w:val="009321B4"/>
    <w:rsid w:val="0093383F"/>
    <w:rsid w:val="00935988"/>
    <w:rsid w:val="009373AA"/>
    <w:rsid w:val="009409F6"/>
    <w:rsid w:val="00940E27"/>
    <w:rsid w:val="00941F54"/>
    <w:rsid w:val="0094580C"/>
    <w:rsid w:val="00950266"/>
    <w:rsid w:val="00960BE1"/>
    <w:rsid w:val="00961831"/>
    <w:rsid w:val="00961D56"/>
    <w:rsid w:val="00962B90"/>
    <w:rsid w:val="00963701"/>
    <w:rsid w:val="00964547"/>
    <w:rsid w:val="00965D4B"/>
    <w:rsid w:val="00967875"/>
    <w:rsid w:val="00973F36"/>
    <w:rsid w:val="009745B6"/>
    <w:rsid w:val="00975B6F"/>
    <w:rsid w:val="00977E5A"/>
    <w:rsid w:val="00977E76"/>
    <w:rsid w:val="00977E7F"/>
    <w:rsid w:val="00980667"/>
    <w:rsid w:val="009841EF"/>
    <w:rsid w:val="00986C46"/>
    <w:rsid w:val="00986EC8"/>
    <w:rsid w:val="0099665A"/>
    <w:rsid w:val="00997E0D"/>
    <w:rsid w:val="009A31EB"/>
    <w:rsid w:val="009A6ADD"/>
    <w:rsid w:val="009B0225"/>
    <w:rsid w:val="009B06F3"/>
    <w:rsid w:val="009B7481"/>
    <w:rsid w:val="009C2790"/>
    <w:rsid w:val="009C3211"/>
    <w:rsid w:val="009C33EE"/>
    <w:rsid w:val="009C401B"/>
    <w:rsid w:val="009C5610"/>
    <w:rsid w:val="009C5FCB"/>
    <w:rsid w:val="009D29E7"/>
    <w:rsid w:val="009D445B"/>
    <w:rsid w:val="009D48BA"/>
    <w:rsid w:val="009D5A02"/>
    <w:rsid w:val="009E0865"/>
    <w:rsid w:val="009E379C"/>
    <w:rsid w:val="009E634F"/>
    <w:rsid w:val="009F0B5C"/>
    <w:rsid w:val="009F4A0C"/>
    <w:rsid w:val="009F4EFF"/>
    <w:rsid w:val="009F500E"/>
    <w:rsid w:val="009F779D"/>
    <w:rsid w:val="00A03201"/>
    <w:rsid w:val="00A0613D"/>
    <w:rsid w:val="00A06CC0"/>
    <w:rsid w:val="00A10D4D"/>
    <w:rsid w:val="00A144BC"/>
    <w:rsid w:val="00A20423"/>
    <w:rsid w:val="00A220B4"/>
    <w:rsid w:val="00A24B41"/>
    <w:rsid w:val="00A25936"/>
    <w:rsid w:val="00A30C51"/>
    <w:rsid w:val="00A32ED9"/>
    <w:rsid w:val="00A358C3"/>
    <w:rsid w:val="00A4003D"/>
    <w:rsid w:val="00A41A58"/>
    <w:rsid w:val="00A41ABE"/>
    <w:rsid w:val="00A430CB"/>
    <w:rsid w:val="00A4449C"/>
    <w:rsid w:val="00A44A49"/>
    <w:rsid w:val="00A47D75"/>
    <w:rsid w:val="00A528C7"/>
    <w:rsid w:val="00A53191"/>
    <w:rsid w:val="00A57471"/>
    <w:rsid w:val="00A62B56"/>
    <w:rsid w:val="00A67B2D"/>
    <w:rsid w:val="00A72DD3"/>
    <w:rsid w:val="00A73878"/>
    <w:rsid w:val="00A74504"/>
    <w:rsid w:val="00A7582E"/>
    <w:rsid w:val="00A77CEE"/>
    <w:rsid w:val="00A77CFC"/>
    <w:rsid w:val="00A842B2"/>
    <w:rsid w:val="00A846EF"/>
    <w:rsid w:val="00A84848"/>
    <w:rsid w:val="00A87125"/>
    <w:rsid w:val="00A915C5"/>
    <w:rsid w:val="00A94783"/>
    <w:rsid w:val="00A971F9"/>
    <w:rsid w:val="00A97368"/>
    <w:rsid w:val="00AA20F6"/>
    <w:rsid w:val="00AA42BE"/>
    <w:rsid w:val="00AA5549"/>
    <w:rsid w:val="00AA5B1C"/>
    <w:rsid w:val="00AA7758"/>
    <w:rsid w:val="00AB2DA4"/>
    <w:rsid w:val="00AB5CA2"/>
    <w:rsid w:val="00AB7EBC"/>
    <w:rsid w:val="00AC0795"/>
    <w:rsid w:val="00AC09CF"/>
    <w:rsid w:val="00AC2020"/>
    <w:rsid w:val="00AC2B63"/>
    <w:rsid w:val="00AC37F3"/>
    <w:rsid w:val="00AC43B4"/>
    <w:rsid w:val="00AC4D17"/>
    <w:rsid w:val="00AC5E3E"/>
    <w:rsid w:val="00AC73EE"/>
    <w:rsid w:val="00AD444A"/>
    <w:rsid w:val="00AD469F"/>
    <w:rsid w:val="00AD5E5A"/>
    <w:rsid w:val="00AD63A1"/>
    <w:rsid w:val="00AD6531"/>
    <w:rsid w:val="00AD6BF8"/>
    <w:rsid w:val="00AE01D2"/>
    <w:rsid w:val="00AE0EA8"/>
    <w:rsid w:val="00AE5EF0"/>
    <w:rsid w:val="00AF059A"/>
    <w:rsid w:val="00AF4341"/>
    <w:rsid w:val="00B00BFD"/>
    <w:rsid w:val="00B02335"/>
    <w:rsid w:val="00B02399"/>
    <w:rsid w:val="00B029EB"/>
    <w:rsid w:val="00B03442"/>
    <w:rsid w:val="00B06BEA"/>
    <w:rsid w:val="00B10411"/>
    <w:rsid w:val="00B139C1"/>
    <w:rsid w:val="00B162C3"/>
    <w:rsid w:val="00B23161"/>
    <w:rsid w:val="00B32DC0"/>
    <w:rsid w:val="00B33C14"/>
    <w:rsid w:val="00B34F2C"/>
    <w:rsid w:val="00B362E4"/>
    <w:rsid w:val="00B416AB"/>
    <w:rsid w:val="00B44076"/>
    <w:rsid w:val="00B50BB5"/>
    <w:rsid w:val="00B538FA"/>
    <w:rsid w:val="00B57CA5"/>
    <w:rsid w:val="00B63CA4"/>
    <w:rsid w:val="00B63DC9"/>
    <w:rsid w:val="00B65A83"/>
    <w:rsid w:val="00B663F1"/>
    <w:rsid w:val="00B6728C"/>
    <w:rsid w:val="00B67B1E"/>
    <w:rsid w:val="00B71BC7"/>
    <w:rsid w:val="00B74AF7"/>
    <w:rsid w:val="00B7783E"/>
    <w:rsid w:val="00B8004A"/>
    <w:rsid w:val="00B82EC8"/>
    <w:rsid w:val="00B83B6C"/>
    <w:rsid w:val="00B840B6"/>
    <w:rsid w:val="00B853C5"/>
    <w:rsid w:val="00B85F97"/>
    <w:rsid w:val="00B87C7B"/>
    <w:rsid w:val="00B921FC"/>
    <w:rsid w:val="00B933B1"/>
    <w:rsid w:val="00B949FC"/>
    <w:rsid w:val="00B9655F"/>
    <w:rsid w:val="00B96971"/>
    <w:rsid w:val="00BA19BD"/>
    <w:rsid w:val="00BA346C"/>
    <w:rsid w:val="00BA42EA"/>
    <w:rsid w:val="00BA6DA2"/>
    <w:rsid w:val="00BB3A06"/>
    <w:rsid w:val="00BB44B3"/>
    <w:rsid w:val="00BB6698"/>
    <w:rsid w:val="00BB74F0"/>
    <w:rsid w:val="00BB76B8"/>
    <w:rsid w:val="00BC185F"/>
    <w:rsid w:val="00BC5E73"/>
    <w:rsid w:val="00BC5EB1"/>
    <w:rsid w:val="00BC6B1E"/>
    <w:rsid w:val="00BD4FFA"/>
    <w:rsid w:val="00BE33E9"/>
    <w:rsid w:val="00BE3D5F"/>
    <w:rsid w:val="00BE667B"/>
    <w:rsid w:val="00BE6E40"/>
    <w:rsid w:val="00BE71F6"/>
    <w:rsid w:val="00BF1A67"/>
    <w:rsid w:val="00BF2226"/>
    <w:rsid w:val="00BF2A49"/>
    <w:rsid w:val="00BF5F17"/>
    <w:rsid w:val="00C00560"/>
    <w:rsid w:val="00C00B2C"/>
    <w:rsid w:val="00C03261"/>
    <w:rsid w:val="00C0355F"/>
    <w:rsid w:val="00C06F0A"/>
    <w:rsid w:val="00C137F8"/>
    <w:rsid w:val="00C14C18"/>
    <w:rsid w:val="00C15149"/>
    <w:rsid w:val="00C1607C"/>
    <w:rsid w:val="00C23EEF"/>
    <w:rsid w:val="00C2673C"/>
    <w:rsid w:val="00C27213"/>
    <w:rsid w:val="00C3043C"/>
    <w:rsid w:val="00C319FC"/>
    <w:rsid w:val="00C34D4E"/>
    <w:rsid w:val="00C35A6B"/>
    <w:rsid w:val="00C36C56"/>
    <w:rsid w:val="00C37538"/>
    <w:rsid w:val="00C42800"/>
    <w:rsid w:val="00C4288F"/>
    <w:rsid w:val="00C42E3F"/>
    <w:rsid w:val="00C442A1"/>
    <w:rsid w:val="00C45F7E"/>
    <w:rsid w:val="00C57799"/>
    <w:rsid w:val="00C62812"/>
    <w:rsid w:val="00C6354A"/>
    <w:rsid w:val="00C65822"/>
    <w:rsid w:val="00C659F7"/>
    <w:rsid w:val="00C662D8"/>
    <w:rsid w:val="00C7010C"/>
    <w:rsid w:val="00C71E3D"/>
    <w:rsid w:val="00C71F6B"/>
    <w:rsid w:val="00C724A6"/>
    <w:rsid w:val="00C739EA"/>
    <w:rsid w:val="00C76407"/>
    <w:rsid w:val="00C80F9E"/>
    <w:rsid w:val="00C81890"/>
    <w:rsid w:val="00C82E33"/>
    <w:rsid w:val="00C8796E"/>
    <w:rsid w:val="00C93D79"/>
    <w:rsid w:val="00C93F93"/>
    <w:rsid w:val="00C96021"/>
    <w:rsid w:val="00C96C06"/>
    <w:rsid w:val="00CA0F0E"/>
    <w:rsid w:val="00CA5219"/>
    <w:rsid w:val="00CA5941"/>
    <w:rsid w:val="00CA5C95"/>
    <w:rsid w:val="00CB196C"/>
    <w:rsid w:val="00CB27B1"/>
    <w:rsid w:val="00CB31BA"/>
    <w:rsid w:val="00CB581D"/>
    <w:rsid w:val="00CB7A9D"/>
    <w:rsid w:val="00CC16C7"/>
    <w:rsid w:val="00CC388D"/>
    <w:rsid w:val="00CC4BCF"/>
    <w:rsid w:val="00CC5A2A"/>
    <w:rsid w:val="00CC66D4"/>
    <w:rsid w:val="00CC740F"/>
    <w:rsid w:val="00CD00FA"/>
    <w:rsid w:val="00CD2A95"/>
    <w:rsid w:val="00CD30D4"/>
    <w:rsid w:val="00CD5B3D"/>
    <w:rsid w:val="00CD624E"/>
    <w:rsid w:val="00CD7CA6"/>
    <w:rsid w:val="00CE05EE"/>
    <w:rsid w:val="00CE2F32"/>
    <w:rsid w:val="00CE3CEC"/>
    <w:rsid w:val="00CE3D2A"/>
    <w:rsid w:val="00CF1A3C"/>
    <w:rsid w:val="00CF5ED2"/>
    <w:rsid w:val="00D0228E"/>
    <w:rsid w:val="00D03326"/>
    <w:rsid w:val="00D03807"/>
    <w:rsid w:val="00D069F8"/>
    <w:rsid w:val="00D06F12"/>
    <w:rsid w:val="00D076D1"/>
    <w:rsid w:val="00D10824"/>
    <w:rsid w:val="00D10B49"/>
    <w:rsid w:val="00D10C87"/>
    <w:rsid w:val="00D11475"/>
    <w:rsid w:val="00D134CD"/>
    <w:rsid w:val="00D1410C"/>
    <w:rsid w:val="00D1415B"/>
    <w:rsid w:val="00D2124F"/>
    <w:rsid w:val="00D22DF4"/>
    <w:rsid w:val="00D255DD"/>
    <w:rsid w:val="00D25669"/>
    <w:rsid w:val="00D256A3"/>
    <w:rsid w:val="00D27AEB"/>
    <w:rsid w:val="00D301E2"/>
    <w:rsid w:val="00D32885"/>
    <w:rsid w:val="00D343F5"/>
    <w:rsid w:val="00D3574E"/>
    <w:rsid w:val="00D36ECA"/>
    <w:rsid w:val="00D400C3"/>
    <w:rsid w:val="00D447D9"/>
    <w:rsid w:val="00D452D0"/>
    <w:rsid w:val="00D4552B"/>
    <w:rsid w:val="00D469B6"/>
    <w:rsid w:val="00D53150"/>
    <w:rsid w:val="00D545F5"/>
    <w:rsid w:val="00D5763E"/>
    <w:rsid w:val="00D6147C"/>
    <w:rsid w:val="00D62777"/>
    <w:rsid w:val="00D642D7"/>
    <w:rsid w:val="00D66421"/>
    <w:rsid w:val="00D673A1"/>
    <w:rsid w:val="00D70DF8"/>
    <w:rsid w:val="00D71322"/>
    <w:rsid w:val="00D716FB"/>
    <w:rsid w:val="00D73996"/>
    <w:rsid w:val="00D744B2"/>
    <w:rsid w:val="00D74C64"/>
    <w:rsid w:val="00D805E8"/>
    <w:rsid w:val="00D813EC"/>
    <w:rsid w:val="00D825E6"/>
    <w:rsid w:val="00D83020"/>
    <w:rsid w:val="00D857BA"/>
    <w:rsid w:val="00D86022"/>
    <w:rsid w:val="00D8754B"/>
    <w:rsid w:val="00DA186C"/>
    <w:rsid w:val="00DA1949"/>
    <w:rsid w:val="00DA1ABA"/>
    <w:rsid w:val="00DA3B8B"/>
    <w:rsid w:val="00DA4144"/>
    <w:rsid w:val="00DA57AB"/>
    <w:rsid w:val="00DA5B0C"/>
    <w:rsid w:val="00DA76A9"/>
    <w:rsid w:val="00DB01D8"/>
    <w:rsid w:val="00DB21DD"/>
    <w:rsid w:val="00DB36CD"/>
    <w:rsid w:val="00DB4AA3"/>
    <w:rsid w:val="00DB6B45"/>
    <w:rsid w:val="00DB7523"/>
    <w:rsid w:val="00DC18C3"/>
    <w:rsid w:val="00DC1A7A"/>
    <w:rsid w:val="00DC3012"/>
    <w:rsid w:val="00DC4A60"/>
    <w:rsid w:val="00DC6427"/>
    <w:rsid w:val="00DC7E7B"/>
    <w:rsid w:val="00DD1055"/>
    <w:rsid w:val="00DD4220"/>
    <w:rsid w:val="00DD6B0A"/>
    <w:rsid w:val="00DD72BA"/>
    <w:rsid w:val="00DE377E"/>
    <w:rsid w:val="00DE6C86"/>
    <w:rsid w:val="00DF1722"/>
    <w:rsid w:val="00DF2DA6"/>
    <w:rsid w:val="00DF404F"/>
    <w:rsid w:val="00DF469C"/>
    <w:rsid w:val="00E007F6"/>
    <w:rsid w:val="00E0182B"/>
    <w:rsid w:val="00E063EA"/>
    <w:rsid w:val="00E133D5"/>
    <w:rsid w:val="00E13AEC"/>
    <w:rsid w:val="00E212BF"/>
    <w:rsid w:val="00E213F9"/>
    <w:rsid w:val="00E2263F"/>
    <w:rsid w:val="00E30648"/>
    <w:rsid w:val="00E33073"/>
    <w:rsid w:val="00E332B4"/>
    <w:rsid w:val="00E37B1D"/>
    <w:rsid w:val="00E43726"/>
    <w:rsid w:val="00E51A71"/>
    <w:rsid w:val="00E548B9"/>
    <w:rsid w:val="00E551B6"/>
    <w:rsid w:val="00E66BCA"/>
    <w:rsid w:val="00E7096F"/>
    <w:rsid w:val="00E730DA"/>
    <w:rsid w:val="00E75577"/>
    <w:rsid w:val="00E771B9"/>
    <w:rsid w:val="00E8039F"/>
    <w:rsid w:val="00E82D6D"/>
    <w:rsid w:val="00E85CB3"/>
    <w:rsid w:val="00E86638"/>
    <w:rsid w:val="00E87645"/>
    <w:rsid w:val="00E87F32"/>
    <w:rsid w:val="00E9555C"/>
    <w:rsid w:val="00E966A8"/>
    <w:rsid w:val="00E96FB5"/>
    <w:rsid w:val="00EA53E6"/>
    <w:rsid w:val="00EA62BE"/>
    <w:rsid w:val="00EA6E9D"/>
    <w:rsid w:val="00EA74B8"/>
    <w:rsid w:val="00EB3606"/>
    <w:rsid w:val="00EB5833"/>
    <w:rsid w:val="00EC1244"/>
    <w:rsid w:val="00EC219B"/>
    <w:rsid w:val="00EC28C0"/>
    <w:rsid w:val="00EC53E2"/>
    <w:rsid w:val="00EC5884"/>
    <w:rsid w:val="00EC58F3"/>
    <w:rsid w:val="00EC6180"/>
    <w:rsid w:val="00ED0720"/>
    <w:rsid w:val="00ED0D3A"/>
    <w:rsid w:val="00ED2486"/>
    <w:rsid w:val="00ED33A8"/>
    <w:rsid w:val="00ED3649"/>
    <w:rsid w:val="00ED4EFA"/>
    <w:rsid w:val="00ED5580"/>
    <w:rsid w:val="00ED5B77"/>
    <w:rsid w:val="00EE1B1C"/>
    <w:rsid w:val="00EE39F2"/>
    <w:rsid w:val="00EE4246"/>
    <w:rsid w:val="00EE575C"/>
    <w:rsid w:val="00EF0667"/>
    <w:rsid w:val="00EF10B0"/>
    <w:rsid w:val="00EF19E8"/>
    <w:rsid w:val="00EF25EB"/>
    <w:rsid w:val="00EF362A"/>
    <w:rsid w:val="00EF719F"/>
    <w:rsid w:val="00EF7583"/>
    <w:rsid w:val="00F00303"/>
    <w:rsid w:val="00F0287A"/>
    <w:rsid w:val="00F03D2F"/>
    <w:rsid w:val="00F05EB9"/>
    <w:rsid w:val="00F109ED"/>
    <w:rsid w:val="00F15B8F"/>
    <w:rsid w:val="00F1650A"/>
    <w:rsid w:val="00F23ACB"/>
    <w:rsid w:val="00F24A55"/>
    <w:rsid w:val="00F24E21"/>
    <w:rsid w:val="00F311AA"/>
    <w:rsid w:val="00F31DC7"/>
    <w:rsid w:val="00F3557E"/>
    <w:rsid w:val="00F358F8"/>
    <w:rsid w:val="00F36C0F"/>
    <w:rsid w:val="00F40B6B"/>
    <w:rsid w:val="00F443A1"/>
    <w:rsid w:val="00F45CF2"/>
    <w:rsid w:val="00F4708E"/>
    <w:rsid w:val="00F47482"/>
    <w:rsid w:val="00F508AE"/>
    <w:rsid w:val="00F50E97"/>
    <w:rsid w:val="00F522C9"/>
    <w:rsid w:val="00F527C8"/>
    <w:rsid w:val="00F52E21"/>
    <w:rsid w:val="00F557C7"/>
    <w:rsid w:val="00F55A9E"/>
    <w:rsid w:val="00F564FA"/>
    <w:rsid w:val="00F57C05"/>
    <w:rsid w:val="00F608B7"/>
    <w:rsid w:val="00F6169D"/>
    <w:rsid w:val="00F63D20"/>
    <w:rsid w:val="00F66DE7"/>
    <w:rsid w:val="00F7182B"/>
    <w:rsid w:val="00F71BEA"/>
    <w:rsid w:val="00F74841"/>
    <w:rsid w:val="00F768F8"/>
    <w:rsid w:val="00F801CA"/>
    <w:rsid w:val="00F8070F"/>
    <w:rsid w:val="00F84422"/>
    <w:rsid w:val="00F85301"/>
    <w:rsid w:val="00F86FA1"/>
    <w:rsid w:val="00F926D1"/>
    <w:rsid w:val="00F93679"/>
    <w:rsid w:val="00F9674C"/>
    <w:rsid w:val="00F97086"/>
    <w:rsid w:val="00F9746B"/>
    <w:rsid w:val="00FA17FA"/>
    <w:rsid w:val="00FA1D45"/>
    <w:rsid w:val="00FA2F34"/>
    <w:rsid w:val="00FA4097"/>
    <w:rsid w:val="00FA5BBA"/>
    <w:rsid w:val="00FA5DDA"/>
    <w:rsid w:val="00FA6CF1"/>
    <w:rsid w:val="00FB2BDE"/>
    <w:rsid w:val="00FB3365"/>
    <w:rsid w:val="00FB44BF"/>
    <w:rsid w:val="00FB55CF"/>
    <w:rsid w:val="00FB6180"/>
    <w:rsid w:val="00FC1EE3"/>
    <w:rsid w:val="00FC55F2"/>
    <w:rsid w:val="00FC5B33"/>
    <w:rsid w:val="00FC5F6E"/>
    <w:rsid w:val="00FC63AE"/>
    <w:rsid w:val="00FC6433"/>
    <w:rsid w:val="00FD1D65"/>
    <w:rsid w:val="00FD5E36"/>
    <w:rsid w:val="00FE0612"/>
    <w:rsid w:val="00FE503E"/>
    <w:rsid w:val="00FE6721"/>
    <w:rsid w:val="00FF10C9"/>
    <w:rsid w:val="00FF16D7"/>
    <w:rsid w:val="00FF365C"/>
    <w:rsid w:val="00FF5A0B"/>
    <w:rsid w:val="00FF5A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FB2"/>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semiHidden/>
    <w:unhideWhenUsed/>
    <w:rsid w:val="003F4086"/>
    <w:pPr>
      <w:tabs>
        <w:tab w:val="center" w:pos="4513"/>
        <w:tab w:val="right" w:pos="9026"/>
      </w:tabs>
    </w:pPr>
  </w:style>
  <w:style w:type="character" w:customStyle="1" w:styleId="FooterChar">
    <w:name w:val="Footer Char"/>
    <w:link w:val="Footer"/>
    <w:uiPriority w:val="99"/>
    <w:semiHidden/>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styleId="CommentReference">
    <w:name w:val="annotation reference"/>
    <w:uiPriority w:val="99"/>
    <w:semiHidden/>
    <w:unhideWhenUsed/>
    <w:rsid w:val="00DB01D8"/>
    <w:rPr>
      <w:sz w:val="16"/>
      <w:szCs w:val="16"/>
    </w:rPr>
  </w:style>
  <w:style w:type="paragraph" w:styleId="CommentText">
    <w:name w:val="annotation text"/>
    <w:basedOn w:val="Normal"/>
    <w:link w:val="CommentTextChar"/>
    <w:uiPriority w:val="99"/>
    <w:semiHidden/>
    <w:unhideWhenUsed/>
    <w:rsid w:val="00DB01D8"/>
  </w:style>
  <w:style w:type="character" w:customStyle="1" w:styleId="CommentTextChar">
    <w:name w:val="Comment Text Char"/>
    <w:link w:val="CommentText"/>
    <w:uiPriority w:val="99"/>
    <w:semiHidden/>
    <w:rsid w:val="00DB01D8"/>
    <w:rPr>
      <w:rFonts w:ascii="Verdana" w:hAnsi="Verdana"/>
      <w:lang w:val="en-GB"/>
    </w:rPr>
  </w:style>
  <w:style w:type="paragraph" w:styleId="CommentSubject">
    <w:name w:val="annotation subject"/>
    <w:basedOn w:val="CommentText"/>
    <w:next w:val="CommentText"/>
    <w:link w:val="CommentSubjectChar"/>
    <w:uiPriority w:val="99"/>
    <w:semiHidden/>
    <w:unhideWhenUsed/>
    <w:rsid w:val="00DB01D8"/>
    <w:rPr>
      <w:b/>
      <w:bCs/>
    </w:rPr>
  </w:style>
  <w:style w:type="character" w:customStyle="1" w:styleId="CommentSubjectChar">
    <w:name w:val="Comment Subject Char"/>
    <w:link w:val="CommentSubject"/>
    <w:uiPriority w:val="99"/>
    <w:semiHidden/>
    <w:rsid w:val="00DB01D8"/>
    <w:rPr>
      <w:rFonts w:ascii="Verdana" w:hAnsi="Verdana"/>
      <w:b/>
      <w:bCs/>
      <w:lang w:val="en-GB"/>
    </w:rPr>
  </w:style>
  <w:style w:type="paragraph" w:styleId="BalloonText">
    <w:name w:val="Balloon Text"/>
    <w:basedOn w:val="Normal"/>
    <w:link w:val="BalloonTextChar"/>
    <w:uiPriority w:val="99"/>
    <w:semiHidden/>
    <w:unhideWhenUsed/>
    <w:rsid w:val="00DB01D8"/>
    <w:rPr>
      <w:rFonts w:ascii="Segoe UI" w:hAnsi="Segoe UI" w:cs="Segoe UI"/>
      <w:sz w:val="18"/>
      <w:szCs w:val="18"/>
    </w:rPr>
  </w:style>
  <w:style w:type="character" w:customStyle="1" w:styleId="BalloonTextChar">
    <w:name w:val="Balloon Text Char"/>
    <w:link w:val="BalloonText"/>
    <w:uiPriority w:val="99"/>
    <w:semiHidden/>
    <w:rsid w:val="00DB01D8"/>
    <w:rPr>
      <w:rFonts w:ascii="Segoe UI" w:hAnsi="Segoe UI" w:cs="Segoe UI"/>
      <w:sz w:val="18"/>
      <w:szCs w:val="18"/>
      <w:lang w:val="en-GB"/>
    </w:rPr>
  </w:style>
  <w:style w:type="paragraph" w:styleId="HTMLPreformatted">
    <w:name w:val="HTML Preformatted"/>
    <w:basedOn w:val="Normal"/>
    <w:link w:val="HTMLPreformattedChar"/>
    <w:semiHidden/>
    <w:rsid w:val="00B02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customStyle="1" w:styleId="HTMLPreformattedChar">
    <w:name w:val="HTML Preformatted Char"/>
    <w:link w:val="HTMLPreformatted"/>
    <w:semiHidden/>
    <w:rsid w:val="00B02335"/>
    <w:rPr>
      <w:rFonts w:ascii="Courier New" w:eastAsia="Courier New" w:hAnsi="Courier New"/>
    </w:rPr>
  </w:style>
  <w:style w:type="character" w:styleId="Emphasis">
    <w:name w:val="Emphasis"/>
    <w:basedOn w:val="DefaultParagraphFont"/>
    <w:uiPriority w:val="20"/>
    <w:qFormat/>
    <w:rsid w:val="005D46F0"/>
    <w:rPr>
      <w:i/>
      <w:iCs/>
    </w:rPr>
  </w:style>
</w:styles>
</file>

<file path=word/webSettings.xml><?xml version="1.0" encoding="utf-8"?>
<w:webSettings xmlns:r="http://schemas.openxmlformats.org/officeDocument/2006/relationships" xmlns:w="http://schemas.openxmlformats.org/wordprocessingml/2006/main">
  <w:divs>
    <w:div w:id="258149730">
      <w:bodyDiv w:val="1"/>
      <w:marLeft w:val="0"/>
      <w:marRight w:val="0"/>
      <w:marTop w:val="0"/>
      <w:marBottom w:val="0"/>
      <w:divBdr>
        <w:top w:val="none" w:sz="0" w:space="0" w:color="auto"/>
        <w:left w:val="none" w:sz="0" w:space="0" w:color="auto"/>
        <w:bottom w:val="none" w:sz="0" w:space="0" w:color="auto"/>
        <w:right w:val="none" w:sz="0" w:space="0" w:color="auto"/>
      </w:divBdr>
    </w:div>
    <w:div w:id="308439926">
      <w:bodyDiv w:val="1"/>
      <w:marLeft w:val="0"/>
      <w:marRight w:val="0"/>
      <w:marTop w:val="0"/>
      <w:marBottom w:val="0"/>
      <w:divBdr>
        <w:top w:val="none" w:sz="0" w:space="0" w:color="auto"/>
        <w:left w:val="none" w:sz="0" w:space="0" w:color="auto"/>
        <w:bottom w:val="none" w:sz="0" w:space="0" w:color="auto"/>
        <w:right w:val="none" w:sz="0" w:space="0" w:color="auto"/>
      </w:divBdr>
    </w:div>
    <w:div w:id="646054830">
      <w:bodyDiv w:val="1"/>
      <w:marLeft w:val="0"/>
      <w:marRight w:val="0"/>
      <w:marTop w:val="0"/>
      <w:marBottom w:val="0"/>
      <w:divBdr>
        <w:top w:val="none" w:sz="0" w:space="0" w:color="auto"/>
        <w:left w:val="none" w:sz="0" w:space="0" w:color="auto"/>
        <w:bottom w:val="none" w:sz="0" w:space="0" w:color="auto"/>
        <w:right w:val="none" w:sz="0" w:space="0" w:color="auto"/>
      </w:divBdr>
    </w:div>
    <w:div w:id="1184782948">
      <w:bodyDiv w:val="1"/>
      <w:marLeft w:val="0"/>
      <w:marRight w:val="0"/>
      <w:marTop w:val="0"/>
      <w:marBottom w:val="0"/>
      <w:divBdr>
        <w:top w:val="none" w:sz="0" w:space="0" w:color="auto"/>
        <w:left w:val="none" w:sz="0" w:space="0" w:color="auto"/>
        <w:bottom w:val="none" w:sz="0" w:space="0" w:color="auto"/>
        <w:right w:val="none" w:sz="0" w:space="0" w:color="auto"/>
      </w:divBdr>
    </w:div>
    <w:div w:id="1186140541">
      <w:bodyDiv w:val="1"/>
      <w:marLeft w:val="0"/>
      <w:marRight w:val="0"/>
      <w:marTop w:val="0"/>
      <w:marBottom w:val="0"/>
      <w:divBdr>
        <w:top w:val="none" w:sz="0" w:space="0" w:color="auto"/>
        <w:left w:val="none" w:sz="0" w:space="0" w:color="auto"/>
        <w:bottom w:val="none" w:sz="0" w:space="0" w:color="auto"/>
        <w:right w:val="none" w:sz="0" w:space="0" w:color="auto"/>
      </w:divBdr>
    </w:div>
    <w:div w:id="14248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F0772-02ED-42E9-8151-FC7B1F6D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user</cp:lastModifiedBy>
  <cp:revision>2</cp:revision>
  <cp:lastPrinted>2007-09-21T04:19:00Z</cp:lastPrinted>
  <dcterms:created xsi:type="dcterms:W3CDTF">2019-07-18T15:22:00Z</dcterms:created>
  <dcterms:modified xsi:type="dcterms:W3CDTF">2019-07-18T15:22:00Z</dcterms:modified>
</cp:coreProperties>
</file>