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before="73"/>
        <w:ind w:right="4633"/>
        <w:jc w:val="center"/>
        <w:rPr>
          <w:b/>
          <w:bCs/>
          <w:sz w:val="28"/>
        </w:rPr>
      </w:pPr>
      <w:r>
        <w:rPr>
          <w:b/>
          <w:bCs/>
        </w:rPr>
        <w:pict>
          <v:group id="1026" filled="f" stroked="f" style="position:absolute;margin-left:25.45pt;margin-top:25.45pt;width:562.8pt;height:742.8pt;z-index:-2147483644;mso-position-horizontal-relative:page;mso-position-vertical-relative:page;mso-width-relative:page;mso-height-relative:page;mso-wrap-distance-left:0.0pt;mso-wrap-distance-right:0.0pt;visibility:visible;" coordsize="11256,1000" coordorigin="509,509">
            <v:rect id="1027" fillcolor="black" stroked="f" style="position:absolute;left:508.0;top:508.0;width:29.0;height:10.0;z-index:59;mso-position-horizontal-relative:text;mso-position-vertical-relative:text;mso-width-relative:page;mso-height-relative:page;visibility:visible;">
              <v:stroke on="f"/>
              <v:fill/>
            </v:rect>
            <v:line id="1028" fillcolor="white" from="538.0pt,514.0pt" to="11707.0pt,514.0pt" style="position:absolute;z-index:60;mso-position-horizontal-relative:text;mso-position-vertical-relative:text;mso-width-relative:page;mso-height-relative:page;visibility:visible;">
              <v:stroke weight="0.48pt"/>
              <v:fill/>
            </v:line>
            <v:line id="1029" fillcolor="white" from="538.0pt,533.0pt" to="11707.0pt,533.0pt" style="position:absolute;z-index:61;mso-position-horizontal-relative:text;mso-position-vertical-relative:text;mso-width-relative:page;mso-height-relative:page;visibility:visible;">
              <v:stroke weight="0.48pt"/>
              <v:fill/>
            </v:line>
            <v:rect id="1030" fillcolor="black" stroked="f" style="position:absolute;left:11706.0;top:508.0;width:29.0;height:10.0;z-index:62;mso-position-horizontal-relative:text;mso-position-vertical-relative:text;mso-width-relative:page;mso-height-relative:page;visibility:visible;">
              <v:stroke on="f"/>
              <v:fill/>
            </v:rect>
            <v:line id="1031" fillcolor="white" from="514.0pt,509.0pt" to="514.0pt,15336.0pt" style="position:absolute;z-index:63;mso-position-horizontal-relative:text;mso-position-vertical-relative:text;mso-width-relative:page;mso-height-relative:page;visibility:visible;">
              <v:stroke weight="0.48pt"/>
              <v:fill/>
            </v:line>
            <v:line id="1032" fillcolor="white" from="523.0pt,509.0pt" to="523.0pt,15336.0pt" style="position:absolute;z-index:64;mso-position-horizontal-relative:text;mso-position-vertical-relative:text;mso-width-relative:page;mso-height-relative:page;visibility:visible;">
              <v:stroke weight="1.44pt"/>
              <v:fill/>
            </v:line>
            <v:line id="1033" fillcolor="white" from="11750.0pt,538.0pt" to="11750.0pt,15364.0pt" style="position:absolute;z-index:65;mso-position-horizontal-relative:text;mso-position-vertical-relative:text;mso-width-relative:page;mso-height-relative:page;visibility:visible;">
              <v:stroke weight="1.44pt"/>
              <v:fill/>
            </v:line>
            <v:line id="1034" fillcolor="white" from="11731.0pt,509.0pt" to="11731.0pt,15336.0pt" style="position:absolute;z-index:66;mso-position-horizontal-relative:text;mso-position-vertical-relative:text;mso-width-relative:page;mso-height-relative:page;visibility:visible;">
              <v:stroke weight="0.48pt"/>
              <v:fill/>
            </v:line>
            <v:line id="1035" fillcolor="white" from="11712.0pt,528.0pt" to="11712.0pt,15316.0pt" style="position:absolute;z-index:67;mso-position-horizontal-relative:text;mso-position-vertical-relative:text;mso-width-relative:page;mso-height-relative:page;visibility:visible;">
              <v:stroke weight="0.48pt"/>
              <v:fill/>
            </v:line>
            <v:line id="1036" fillcolor="white" from="538.0pt,15350.0pt" to="11707.0pt,15350.0pt" style="position:absolute;z-index:68;mso-position-horizontal-relative:text;mso-position-vertical-relative:text;mso-width-relative:page;mso-height-relative:page;visibility:visible;">
              <v:stroke weight="1.44pt"/>
              <v:fill/>
            </v:line>
            <v:line id="1037" fillcolor="white" from="538.0pt,15331.0pt" to="11707.0pt,15331.0pt" style="position:absolute;z-index:69;mso-position-horizontal-relative:text;mso-position-vertical-relative:text;mso-width-relative:page;mso-height-relative:page;visibility:visible;">
              <v:stroke weight="0.48pt"/>
              <v:fill/>
            </v:line>
            <v:line id="1038" fillcolor="white" from="538.0pt,15312.0pt" to="11707.0pt,15312.0pt" style="position:absolute;z-index:70;mso-position-horizontal-relative:text;mso-position-vertical-relative:text;mso-width-relative:page;mso-height-relative:page;visibility:visible;">
              <v:stroke weight="0.48pt"/>
              <v:fill/>
            </v:line>
            <v:shape id="1039" coordsize="58,39" coordorigin="11707,15326" path="m11764,15336l11736,15336l11736,15326l11707,15326l11707,15336l11707,15364l11764,15364l11764,15336e" fillcolor="black" stroked="f" style="position:absolute;left:11706.0;top:15325.0;width:58.0;height:39.0;z-index:71;mso-position-horizontal-relative:text;mso-position-vertical-relative:text;mso-width-relative:page;mso-height-relative:page;visibility:visible;">
              <v:stroke on="f"/>
              <v:fill/>
              <v:path arrowok="t"/>
            </v:shape>
            <v:fill/>
          </v:group>
        </w:pict>
      </w:r>
      <w:r>
        <w:rPr>
          <w:b/>
          <w:bCs/>
          <w:sz w:val="28"/>
        </w:rPr>
        <w:t xml:space="preserve">                                               </w:t>
      </w:r>
      <w:r>
        <w:rPr>
          <w:b/>
          <w:bCs/>
          <w:sz w:val="28"/>
          <w:u w:val="single"/>
        </w:rPr>
        <w:t>RESUME</w:t>
      </w:r>
    </w:p>
    <w:p>
      <w:pPr>
        <w:pStyle w:val="style0"/>
        <w:spacing w:before="206"/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Hemant</w:t>
      </w:r>
      <w:r>
        <w:rPr>
          <w:rFonts w:ascii="Calibri"/>
          <w:b/>
          <w:sz w:val="28"/>
        </w:rPr>
        <w:t xml:space="preserve"> Kumar </w:t>
      </w:r>
      <w:r>
        <w:rPr>
          <w:rFonts w:ascii="Calibri"/>
          <w:b/>
          <w:sz w:val="28"/>
        </w:rPr>
        <w:t>Maurya</w:t>
      </w:r>
    </w:p>
    <w:p>
      <w:pPr>
        <w:pStyle w:val="style66"/>
        <w:spacing w:before="3"/>
        <w:ind w:left="0"/>
        <w:rPr>
          <w:rFonts w:ascii="Calibri"/>
          <w:b/>
          <w:sz w:val="28"/>
        </w:rPr>
      </w:pPr>
    </w:p>
    <w:p>
      <w:pPr>
        <w:pStyle w:val="style66"/>
        <w:ind w:left="100"/>
        <w:rPr>
          <w:rFonts w:ascii="Calibri" w:hAnsi="Calibri"/>
        </w:rPr>
      </w:pPr>
      <w:r>
        <w:rPr>
          <w:rFonts w:ascii="Wingdings" w:hAnsi="Wingdings"/>
        </w:rPr>
        <w:t></w:t>
      </w:r>
      <w:r>
        <w:t>Email</w:t>
      </w:r>
      <w:r>
        <w:rPr>
          <w:b/>
        </w:rPr>
        <w:t xml:space="preserve">: </w:t>
      </w:r>
      <w:r>
        <w:rPr/>
        <w:fldChar w:fldCharType="begin"/>
      </w:r>
      <w:r>
        <w:instrText xml:space="preserve"> HYPERLINK "mailto:hmaurya176@gmail.com" </w:instrText>
      </w:r>
      <w:r>
        <w:rPr/>
        <w:fldChar w:fldCharType="separate"/>
      </w:r>
      <w:r>
        <w:rPr>
          <w:rFonts w:ascii="Calibri" w:hAnsi="Calibri"/>
          <w:color w:val="0000ff"/>
          <w:u w:val="single" w:color="0000ff"/>
        </w:rPr>
        <w:t>hmaurya176@gmail.com</w:t>
      </w:r>
      <w:r>
        <w:rPr/>
        <w:fldChar w:fldCharType="end"/>
      </w:r>
    </w:p>
    <w:p>
      <w:pPr>
        <w:pStyle w:val="style66"/>
        <w:spacing w:before="81"/>
        <w:ind w:left="100"/>
        <w:rPr/>
      </w:pPr>
      <w:r>
        <w:rPr/>
        <w:pict>
          <v:group id="1040" filled="f" stroked="f" style="position:absolute;margin-left:66.0pt;margin-top:19.95pt;width:506.6pt;height:4.5pt;z-index:-2147483645;mso-position-horizontal-relative:page;mso-position-vertical-relative:text;mso-width-relative:page;mso-height-relative:page;mso-wrap-distance-left:0.0pt;mso-wrap-distance-right:0.0pt;visibility:visible;" coordsize="10132,1000" coordorigin="1320,399">
            <v:line id="1041" fillcolor="white" from="1320.0pt,426.0pt" to="11452.0pt,426.0pt" style="position:absolute;z-index:72;mso-position-horizontal-relative:text;mso-position-vertical-relative:text;mso-width-relative:page;mso-height-relative:page;visibility:visible;">
              <v:stroke weight="2.7pt"/>
              <v:fill/>
            </v:line>
            <v:line id="1042" fillcolor="white" from="1320.0pt,480.0pt" to="11452.0pt,480.0pt" style="position:absolute;z-index:73;mso-position-horizontal-relative:text;mso-position-vertical-relative:text;mso-width-relative:page;mso-height-relative:page;visibility:visible;">
              <v:stroke weight="0.9pt"/>
              <v:fill/>
            </v:line>
            <v:fill/>
          </v:group>
        </w:pict>
      </w:r>
      <w:r>
        <w:rPr>
          <w:rFonts w:ascii="Wingdings" w:hAnsi="Wingdings"/>
        </w:rPr>
        <w:t></w:t>
      </w:r>
      <w:r>
        <w:t>Mobile: 8866357875</w:t>
      </w:r>
      <w:r>
        <w:t>,8160624206</w:t>
      </w:r>
    </w:p>
    <w:p>
      <w:pPr>
        <w:pStyle w:val="style66"/>
        <w:ind w:left="0"/>
        <w:rPr>
          <w:sz w:val="26"/>
        </w:rPr>
      </w:pPr>
    </w:p>
    <w:bookmarkStart w:id="0" w:name="Career_Objective:"/>
    <w:bookmarkEnd w:id="0"/>
    <w:p>
      <w:pPr>
        <w:pStyle w:val="style4098"/>
        <w:spacing w:before="183"/>
        <w:rPr>
          <w:u w:val="none"/>
        </w:rPr>
      </w:pPr>
      <w:r>
        <w:rPr>
          <w:u w:val="thick"/>
        </w:rPr>
        <w:t>Career Objective:</w:t>
      </w:r>
    </w:p>
    <w:p>
      <w:pPr>
        <w:pStyle w:val="style66"/>
        <w:spacing w:before="9"/>
        <w:ind w:left="0"/>
        <w:rPr>
          <w:b/>
          <w:sz w:val="15"/>
        </w:rPr>
      </w:pPr>
    </w:p>
    <w:p>
      <w:pPr>
        <w:pStyle w:val="style66"/>
        <w:spacing w:before="90"/>
        <w:ind w:left="321" w:right="1409"/>
        <w:jc w:val="both"/>
        <w:rPr/>
      </w:pPr>
      <w:r>
        <w:t>Challenging career in industry, in an organization, which offers abundant opportunity to innovate,</w:t>
      </w:r>
      <w:r>
        <w:t xml:space="preserve"> grow and develop, where I can utilize my subject knowledge, communication and technical skills for the development of the organization.</w:t>
      </w:r>
    </w:p>
    <w:p>
      <w:pPr>
        <w:pStyle w:val="style66"/>
        <w:spacing w:before="5"/>
        <w:ind w:left="0"/>
        <w:rPr/>
      </w:pPr>
    </w:p>
    <w:p>
      <w:pPr>
        <w:pStyle w:val="style4098"/>
        <w:rPr>
          <w:u w:val="none"/>
        </w:rPr>
      </w:pPr>
      <w:r>
        <w:rPr>
          <w:u w:val="thick"/>
        </w:rPr>
        <w:t>Qualification Profile:</w:t>
      </w:r>
    </w:p>
    <w:p>
      <w:pPr>
        <w:pStyle w:val="style66"/>
        <w:spacing w:before="4"/>
        <w:ind w:left="0"/>
        <w:rPr>
          <w:b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3765"/>
        <w:gridCol w:w="1950"/>
        <w:gridCol w:w="2099"/>
      </w:tblGrid>
      <w:tr>
        <w:trPr>
          <w:trHeight w:val="556" w:hRule="atLeast"/>
        </w:trPr>
        <w:tc>
          <w:tcPr>
            <w:tcW w:w="1883" w:type="dxa"/>
            <w:tcBorders/>
            <w:shd w:val="clear" w:color="auto" w:fill="daedf3"/>
            <w:tcFitText/>
          </w:tcPr>
          <w:p>
            <w:pPr>
              <w:pStyle w:val="style4099"/>
              <w:spacing w:before="140"/>
              <w:ind w:left="160" w:right="161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Qualificatio</w:t>
            </w:r>
            <w:r>
              <w:rPr>
                <w:b/>
                <w:spacing w:val="6"/>
                <w:sz w:val="24"/>
              </w:rPr>
              <w:t>n</w:t>
            </w:r>
          </w:p>
        </w:tc>
        <w:tc>
          <w:tcPr>
            <w:tcW w:w="3765" w:type="dxa"/>
            <w:tcBorders>
              <w:bottom w:val="single" w:sz="4" w:space="0" w:color="000000"/>
            </w:tcBorders>
            <w:shd w:val="clear" w:color="auto" w:fill="daedf3"/>
            <w:tcFitText/>
          </w:tcPr>
          <w:p>
            <w:pPr>
              <w:pStyle w:val="style4099"/>
              <w:spacing w:before="140"/>
              <w:ind w:left="971" w:right="969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>Board/Universit</w:t>
            </w:r>
            <w:r>
              <w:rPr>
                <w:b/>
                <w:spacing w:val="6"/>
                <w:sz w:val="24"/>
              </w:rPr>
              <w:t>y</w:t>
            </w:r>
          </w:p>
        </w:tc>
        <w:tc>
          <w:tcPr>
            <w:tcW w:w="1950" w:type="dxa"/>
            <w:tcBorders/>
            <w:shd w:val="clear" w:color="auto" w:fill="daedf3"/>
            <w:tcFitText/>
          </w:tcPr>
          <w:p>
            <w:pPr>
              <w:pStyle w:val="style4099"/>
              <w:spacing w:before="140"/>
              <w:ind w:left="286" w:right="274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>Passing Yea</w:t>
            </w:r>
            <w:r>
              <w:rPr>
                <w:b/>
                <w:spacing w:val="9"/>
                <w:sz w:val="24"/>
              </w:rPr>
              <w:t>r</w:t>
            </w:r>
          </w:p>
        </w:tc>
        <w:tc>
          <w:tcPr>
            <w:tcW w:w="2099" w:type="dxa"/>
            <w:tcBorders/>
            <w:shd w:val="clear" w:color="auto" w:fill="daedf3"/>
            <w:tcFitText/>
          </w:tcPr>
          <w:p>
            <w:pPr>
              <w:pStyle w:val="style4099"/>
              <w:spacing w:before="140"/>
              <w:ind w:left="85" w:right="84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>Percentage/CGP</w:t>
            </w:r>
            <w:r>
              <w:rPr>
                <w:b/>
                <w:spacing w:val="6"/>
                <w:sz w:val="24"/>
              </w:rPr>
              <w:t>A</w:t>
            </w:r>
          </w:p>
        </w:tc>
      </w:tr>
      <w:tr>
        <w:tblPrEx/>
        <w:trPr>
          <w:trHeight w:val="1041" w:hRule="atLeast"/>
        </w:trPr>
        <w:tc>
          <w:tcPr>
            <w:tcW w:w="1883" w:type="dxa"/>
            <w:tcBorders/>
            <w:tcFitText/>
          </w:tcPr>
          <w:p>
            <w:pPr>
              <w:pStyle w:val="style4099"/>
              <w:spacing w:lineRule="exact" w:line="275"/>
              <w:ind w:left="144"/>
              <w:jc w:val="left"/>
              <w:rPr>
                <w:sz w:val="24"/>
              </w:rPr>
            </w:pP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72"/>
                <w:sz w:val="24"/>
              </w:rPr>
              <w:t>B.E.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11"/>
                <w:sz w:val="24"/>
              </w:rPr>
              <w:t xml:space="preserve"> </w:t>
            </w:r>
          </w:p>
          <w:p>
            <w:pPr>
              <w:pStyle w:val="style4099"/>
              <w:spacing w:lineRule="auto" w:line="242"/>
              <w:ind w:left="166" w:right="161"/>
              <w:rPr>
                <w:sz w:val="24"/>
              </w:rPr>
            </w:pPr>
            <w:r>
              <w:rPr>
                <w:sz w:val="24"/>
              </w:rPr>
              <w:t>(Manufacturing</w:t>
            </w:r>
          </w:p>
          <w:p>
            <w:pPr>
              <w:pStyle w:val="style4099"/>
              <w:spacing w:lineRule="auto" w:line="242"/>
              <w:ind w:left="166" w:right="1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Engg</w:t>
            </w:r>
            <w:r>
              <w:rPr>
                <w:sz w:val="24"/>
              </w:rPr>
              <w:t>.)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tcFitText/>
          </w:tcPr>
          <w:p>
            <w:pPr>
              <w:pStyle w:val="style4099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style4099"/>
              <w:spacing w:lineRule="auto" w:line="242"/>
              <w:ind w:hanging="10"/>
              <w:rPr>
                <w:sz w:val="24"/>
              </w:rPr>
            </w:pPr>
            <w:r>
              <w:rPr>
                <w:sz w:val="24"/>
              </w:rPr>
              <w:t>CIPET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Ahmedabad</w:t>
            </w:r>
            <w:r>
              <w:rPr>
                <w:sz w:val="24"/>
              </w:rPr>
              <w:t xml:space="preserve"> affiliated</w:t>
            </w:r>
          </w:p>
          <w:p>
            <w:pPr>
              <w:pStyle w:val="style4099"/>
              <w:spacing w:lineRule="auto" w:line="242"/>
              <w:ind w:hanging="10"/>
              <w:rPr>
                <w:sz w:val="24"/>
              </w:rPr>
            </w:pPr>
            <w:r>
              <w:rPr>
                <w:sz w:val="24"/>
              </w:rPr>
              <w:t xml:space="preserve">to Gujarat </w:t>
            </w:r>
            <w:r>
              <w:rPr>
                <w:sz w:val="24"/>
              </w:rPr>
              <w:t>Technogical</w:t>
            </w:r>
            <w:r>
              <w:rPr>
                <w:sz w:val="24"/>
              </w:rPr>
              <w:t xml:space="preserve"> University</w:t>
            </w:r>
          </w:p>
        </w:tc>
        <w:tc>
          <w:tcPr>
            <w:tcW w:w="1950" w:type="dxa"/>
            <w:tcBorders/>
            <w:tcFitText/>
          </w:tcPr>
          <w:p>
            <w:pPr>
              <w:pStyle w:val="style4099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style4099"/>
              <w:ind w:left="285" w:right="274"/>
              <w:rPr>
                <w:sz w:val="24"/>
              </w:rPr>
            </w:pPr>
            <w:r>
              <w:rPr>
                <w:sz w:val="24"/>
              </w:rPr>
              <w:t>2015-2019</w:t>
            </w:r>
          </w:p>
        </w:tc>
        <w:tc>
          <w:tcPr>
            <w:tcW w:w="2099" w:type="dxa"/>
            <w:tcBorders/>
            <w:tcFitText/>
          </w:tcPr>
          <w:p>
            <w:pPr>
              <w:pStyle w:val="style4099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style4099"/>
              <w:spacing w:lineRule="exact" w:line="270"/>
              <w:ind w:left="85" w:right="75"/>
              <w:rPr>
                <w:sz w:val="24"/>
              </w:rPr>
            </w:pPr>
          </w:p>
          <w:p>
            <w:pPr>
              <w:pStyle w:val="style4099"/>
              <w:spacing w:lineRule="exact" w:line="270"/>
              <w:ind w:left="85" w:right="75"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6.88 </w:t>
            </w:r>
            <w:r>
              <w:rPr>
                <w:sz w:val="24"/>
              </w:rPr>
              <w:t>cgpa</w:t>
            </w:r>
          </w:p>
          <w:p>
            <w:pPr>
              <w:pStyle w:val="style4099"/>
              <w:spacing w:lineRule="exact" w:line="285"/>
              <w:ind w:left="83" w:right="84"/>
              <w:jc w:val="left"/>
              <w:rPr>
                <w:sz w:val="24"/>
              </w:rPr>
            </w:pPr>
          </w:p>
        </w:tc>
      </w:tr>
      <w:tr>
        <w:tblPrEx/>
        <w:trPr>
          <w:trHeight w:val="1070" w:hRule="atLeast"/>
        </w:trPr>
        <w:tc>
          <w:tcPr>
            <w:tcW w:w="1883" w:type="dxa"/>
            <w:tcBorders/>
            <w:tcFitText/>
          </w:tcPr>
          <w:p>
            <w:pPr>
              <w:pStyle w:val="style4099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style4099"/>
              <w:ind w:left="160" w:right="161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tcFitText/>
          </w:tcPr>
          <w:p>
            <w:pPr>
              <w:pStyle w:val="style4099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style4099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U.P. Board Allahabad</w:t>
            </w:r>
          </w:p>
        </w:tc>
        <w:tc>
          <w:tcPr>
            <w:tcW w:w="1950" w:type="dxa"/>
            <w:tcBorders/>
            <w:tcFitText/>
          </w:tcPr>
          <w:p>
            <w:pPr>
              <w:pStyle w:val="style4099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style4099"/>
              <w:ind w:left="286" w:right="274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2099" w:type="dxa"/>
            <w:tcBorders/>
            <w:tcFitText/>
          </w:tcPr>
          <w:p>
            <w:pPr>
              <w:pStyle w:val="style4099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style4099"/>
              <w:ind w:left="85" w:right="72"/>
              <w:rPr>
                <w:sz w:val="24"/>
              </w:rPr>
            </w:pPr>
            <w:r>
              <w:rPr>
                <w:sz w:val="24"/>
              </w:rPr>
              <w:t>67.6%.</w:t>
            </w:r>
          </w:p>
        </w:tc>
      </w:tr>
      <w:tr>
        <w:tblPrEx/>
        <w:trPr>
          <w:trHeight w:val="1075" w:hRule="atLeast"/>
        </w:trPr>
        <w:tc>
          <w:tcPr>
            <w:tcW w:w="1883" w:type="dxa"/>
            <w:tcBorders/>
            <w:tcFitText/>
          </w:tcPr>
          <w:p>
            <w:pPr>
              <w:pStyle w:val="style4099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style4099"/>
              <w:ind w:left="160" w:right="161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3765" w:type="dxa"/>
            <w:tcBorders/>
            <w:tcFitText/>
          </w:tcPr>
          <w:p>
            <w:pPr>
              <w:pStyle w:val="style4099"/>
              <w:spacing w:before="11"/>
              <w:jc w:val="left"/>
              <w:rPr>
                <w:b/>
                <w:sz w:val="33"/>
              </w:rPr>
            </w:pPr>
          </w:p>
          <w:p>
            <w:pPr>
              <w:pStyle w:val="style4099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U.P. Board Allahabad</w:t>
            </w:r>
          </w:p>
        </w:tc>
        <w:tc>
          <w:tcPr>
            <w:tcW w:w="1950" w:type="dxa"/>
            <w:tcBorders/>
            <w:tcFitText/>
          </w:tcPr>
          <w:p>
            <w:pPr>
              <w:pStyle w:val="style4099"/>
              <w:spacing w:before="11"/>
              <w:jc w:val="left"/>
              <w:rPr>
                <w:b/>
                <w:sz w:val="33"/>
              </w:rPr>
            </w:pPr>
          </w:p>
          <w:p>
            <w:pPr>
              <w:pStyle w:val="style4099"/>
              <w:ind w:left="286" w:right="274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2099" w:type="dxa"/>
            <w:tcBorders/>
            <w:tcFitText/>
          </w:tcPr>
          <w:p>
            <w:pPr>
              <w:pStyle w:val="style4099"/>
              <w:spacing w:before="11"/>
              <w:jc w:val="left"/>
              <w:rPr>
                <w:b/>
                <w:sz w:val="33"/>
              </w:rPr>
            </w:pPr>
          </w:p>
          <w:p>
            <w:pPr>
              <w:pStyle w:val="style4099"/>
              <w:ind w:left="85" w:right="76"/>
              <w:rPr>
                <w:sz w:val="24"/>
              </w:rPr>
            </w:pPr>
            <w:r>
              <w:rPr>
                <w:sz w:val="24"/>
              </w:rPr>
              <w:t>80.3%</w:t>
            </w:r>
          </w:p>
        </w:tc>
      </w:tr>
    </w:tbl>
    <w:p>
      <w:pPr>
        <w:pStyle w:val="style66"/>
        <w:ind w:left="0"/>
        <w:rPr>
          <w:b/>
          <w:sz w:val="26"/>
        </w:rPr>
      </w:pPr>
    </w:p>
    <w:p>
      <w:pPr>
        <w:pStyle w:val="style0"/>
        <w:spacing w:before="173"/>
        <w:ind w:left="162"/>
        <w:rPr>
          <w:b/>
          <w:sz w:val="24"/>
        </w:rPr>
      </w:pPr>
      <w:r>
        <w:rPr>
          <w:b/>
          <w:sz w:val="24"/>
          <w:u w:val="thick"/>
        </w:rPr>
        <w:t>Skills &amp; Strength: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195"/>
        <w:rPr>
          <w:sz w:val="24"/>
        </w:rPr>
      </w:pPr>
      <w:r>
        <w:rPr>
          <w:sz w:val="24"/>
        </w:rPr>
        <w:t xml:space="preserve">IT </w:t>
      </w:r>
      <w:r>
        <w:rPr>
          <w:spacing w:val="-3"/>
          <w:sz w:val="24"/>
        </w:rPr>
        <w:t xml:space="preserve">skills: </w:t>
      </w:r>
      <w:r>
        <w:rPr>
          <w:sz w:val="24"/>
        </w:rPr>
        <w:t xml:space="preserve">MS </w:t>
      </w:r>
      <w:r>
        <w:rPr>
          <w:sz w:val="24"/>
        </w:rPr>
        <w:t>Office</w:t>
      </w:r>
      <w:r>
        <w:rPr>
          <w:sz w:val="24"/>
        </w:rPr>
        <w:t>,AUTOCAD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rPr>
          <w:sz w:val="24"/>
        </w:rPr>
      </w:pPr>
      <w:r>
        <w:rPr>
          <w:sz w:val="24"/>
        </w:rPr>
        <w:t xml:space="preserve">Able </w:t>
      </w:r>
      <w:r>
        <w:rPr>
          <w:spacing w:val="2"/>
          <w:sz w:val="24"/>
        </w:rPr>
        <w:t xml:space="preserve">to </w:t>
      </w:r>
      <w:r>
        <w:rPr>
          <w:spacing w:val="-2"/>
          <w:sz w:val="24"/>
        </w:rPr>
        <w:t xml:space="preserve">handle </w:t>
      </w:r>
      <w:r>
        <w:rPr>
          <w:sz w:val="24"/>
        </w:rPr>
        <w:t xml:space="preserve">critical </w:t>
      </w:r>
      <w:r>
        <w:rPr>
          <w:sz w:val="24"/>
        </w:rPr>
        <w:t>situation</w:t>
      </w:r>
      <w:r>
        <w:rPr>
          <w:sz w:val="24"/>
        </w:rPr>
        <w:t xml:space="preserve"> </w:t>
      </w:r>
      <w:r>
        <w:rPr>
          <w:sz w:val="24"/>
        </w:rPr>
        <w:t>carefully.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2" w:lineRule="auto" w:line="240"/>
        <w:rPr>
          <w:sz w:val="24"/>
        </w:rPr>
      </w:pPr>
      <w:r>
        <w:rPr>
          <w:sz w:val="24"/>
        </w:rPr>
        <w:t>Co-operative &amp;</w:t>
      </w:r>
      <w:r>
        <w:rPr>
          <w:sz w:val="24"/>
        </w:rPr>
        <w:t xml:space="preserve"> </w:t>
      </w:r>
      <w:r>
        <w:rPr>
          <w:sz w:val="24"/>
        </w:rPr>
        <w:t>Responsible.</w:t>
      </w:r>
    </w:p>
    <w:p>
      <w:pPr>
        <w:pStyle w:val="style66"/>
        <w:spacing w:before="5"/>
        <w:ind w:left="0"/>
        <w:rPr/>
      </w:pPr>
    </w:p>
    <w:p>
      <w:pPr>
        <w:pStyle w:val="style4098"/>
        <w:ind w:left="162"/>
        <w:rPr>
          <w:u w:val="none"/>
        </w:rPr>
      </w:pPr>
      <w:r>
        <w:rPr>
          <w:u w:val="thick"/>
        </w:rPr>
        <w:t>Area of Interest:</w:t>
      </w:r>
    </w:p>
    <w:p>
      <w:pPr>
        <w:pStyle w:val="style66"/>
        <w:spacing w:before="7"/>
        <w:ind w:left="0"/>
        <w:rPr>
          <w:b/>
          <w:sz w:val="15"/>
        </w:rPr>
      </w:pP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92"/>
        <w:rPr>
          <w:sz w:val="24"/>
        </w:rPr>
      </w:pPr>
      <w:r>
        <w:rPr>
          <w:sz w:val="24"/>
        </w:rPr>
        <w:t>Production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92"/>
        <w:rPr>
          <w:sz w:val="24"/>
        </w:rPr>
      </w:pPr>
      <w:r>
        <w:rPr>
          <w:sz w:val="24"/>
        </w:rPr>
        <w:t>Marketing</w:t>
      </w:r>
    </w:p>
    <w:p>
      <w:pPr>
        <w:pStyle w:val="style4098"/>
        <w:spacing w:before="204"/>
        <w:rPr>
          <w:u w:val="none"/>
        </w:rPr>
      </w:pPr>
      <w:r>
        <w:rPr>
          <w:u w:val="thick"/>
        </w:rPr>
        <w:t>Project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194" w:lineRule="auto" w:line="240"/>
        <w:rPr>
          <w:sz w:val="24"/>
        </w:rPr>
      </w:pPr>
      <w:r>
        <w:rPr>
          <w:sz w:val="24"/>
        </w:rPr>
        <w:t>Aluminium</w:t>
      </w:r>
      <w:r>
        <w:rPr>
          <w:sz w:val="24"/>
        </w:rPr>
        <w:t xml:space="preserve"> </w:t>
      </w:r>
      <w:r>
        <w:rPr>
          <w:sz w:val="24"/>
        </w:rPr>
        <w:t>casting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3" w:lineRule="auto" w:line="240"/>
        <w:rPr>
          <w:sz w:val="24"/>
        </w:rPr>
      </w:pPr>
      <w:r>
        <w:rPr>
          <w:sz w:val="24"/>
        </w:rPr>
        <w:t xml:space="preserve">EDM machining on </w:t>
      </w:r>
      <w:r>
        <w:rPr>
          <w:sz w:val="24"/>
        </w:rPr>
        <w:t>monel</w:t>
      </w:r>
      <w:r>
        <w:rPr>
          <w:sz w:val="24"/>
        </w:rPr>
        <w:t xml:space="preserve"> and </w:t>
      </w:r>
      <w:r>
        <w:rPr>
          <w:sz w:val="24"/>
        </w:rPr>
        <w:t>Inconel</w:t>
      </w:r>
      <w:r>
        <w:rPr>
          <w:sz w:val="24"/>
        </w:rPr>
        <w:t xml:space="preserve"> </w:t>
      </w:r>
      <w:r>
        <w:rPr>
          <w:sz w:val="24"/>
        </w:rPr>
        <w:t>metal</w:t>
      </w:r>
      <w:r>
        <w:rPr>
          <w:sz w:val="24"/>
        </w:rPr>
        <w:t>.</w:t>
      </w:r>
    </w:p>
    <w:p>
      <w:pPr>
        <w:pStyle w:val="style0"/>
        <w:rPr>
          <w:sz w:val="24"/>
        </w:rPr>
        <w:sectPr>
          <w:type w:val="continuous"/>
          <w:pgSz w:w="12240" w:h="15840" w:orient="portrait"/>
          <w:pgMar w:top="1360" w:right="900" w:bottom="280" w:left="1340" w:header="720" w:footer="720" w:gutter="0"/>
          <w:cols w:space="720"/>
        </w:sectPr>
      </w:pPr>
    </w:p>
    <w:p>
      <w:pPr>
        <w:pStyle w:val="style4098"/>
        <w:spacing w:before="77"/>
        <w:ind w:left="162"/>
        <w:rPr>
          <w:u w:val="none"/>
        </w:rPr>
      </w:pPr>
      <w:r>
        <w:rPr/>
        <w:pict>
          <v:group id="1043" filled="f" stroked="f" style="position:absolute;margin-left:25.45pt;margin-top:25.45pt;width:562.8pt;height:742.8pt;z-index:-2147483643;mso-position-horizontal-relative:page;mso-position-vertical-relative:page;mso-width-relative:page;mso-height-relative:page;mso-wrap-distance-left:0.0pt;mso-wrap-distance-right:0.0pt;visibility:visible;" coordsize="11256,1000" coordorigin="509,509">
            <v:rect id="1044" fillcolor="black" stroked="f" style="position:absolute;left:508.0;top:508.0;width:29.0;height:10.0;z-index:74;mso-position-horizontal-relative:text;mso-position-vertical-relative:text;mso-width-relative:page;mso-height-relative:page;visibility:visible;">
              <v:stroke on="f"/>
              <v:fill/>
            </v:rect>
            <v:line id="1045" fillcolor="white" from="538.0pt,514.0pt" to="11707.0pt,514.0pt" style="position:absolute;z-index:75;mso-position-horizontal-relative:text;mso-position-vertical-relative:text;mso-width-relative:page;mso-height-relative:page;visibility:visible;">
              <v:stroke weight="0.48pt"/>
              <v:fill/>
            </v:line>
            <v:line id="1046" fillcolor="white" from="538.0pt,533.0pt" to="11707.0pt,533.0pt" style="position:absolute;z-index:76;mso-position-horizontal-relative:text;mso-position-vertical-relative:text;mso-width-relative:page;mso-height-relative:page;visibility:visible;">
              <v:stroke weight="0.48pt"/>
              <v:fill/>
            </v:line>
            <v:rect id="1047" fillcolor="black" stroked="f" style="position:absolute;left:11706.0;top:508.0;width:29.0;height:10.0;z-index:77;mso-position-horizontal-relative:text;mso-position-vertical-relative:text;mso-width-relative:page;mso-height-relative:page;visibility:visible;">
              <v:stroke on="f"/>
              <v:fill/>
            </v:rect>
            <v:line id="1048" fillcolor="white" from="514.0pt,509.0pt" to="514.0pt,15336.0pt" style="position:absolute;z-index:78;mso-position-horizontal-relative:text;mso-position-vertical-relative:text;mso-width-relative:page;mso-height-relative:page;visibility:visible;">
              <v:stroke weight="0.48pt"/>
              <v:fill/>
            </v:line>
            <v:line id="1049" fillcolor="white" from="523.0pt,509.0pt" to="523.0pt,15336.0pt" style="position:absolute;z-index:79;mso-position-horizontal-relative:text;mso-position-vertical-relative:text;mso-width-relative:page;mso-height-relative:page;visibility:visible;">
              <v:stroke weight="1.44pt"/>
              <v:fill/>
            </v:line>
            <v:line id="1050" fillcolor="white" from="11750.0pt,538.0pt" to="11750.0pt,15364.0pt" style="position:absolute;z-index:80;mso-position-horizontal-relative:text;mso-position-vertical-relative:text;mso-width-relative:page;mso-height-relative:page;visibility:visible;">
              <v:stroke weight="1.44pt"/>
              <v:fill/>
            </v:line>
            <v:line id="1051" fillcolor="white" from="11731.0pt,509.0pt" to="11731.0pt,15336.0pt" style="position:absolute;z-index:81;mso-position-horizontal-relative:text;mso-position-vertical-relative:text;mso-width-relative:page;mso-height-relative:page;visibility:visible;">
              <v:stroke weight="0.48pt"/>
              <v:fill/>
            </v:line>
            <v:line id="1052" fillcolor="white" from="11712.0pt,528.0pt" to="11712.0pt,15316.0pt" style="position:absolute;z-index:82;mso-position-horizontal-relative:text;mso-position-vertical-relative:text;mso-width-relative:page;mso-height-relative:page;visibility:visible;">
              <v:stroke weight="0.48pt"/>
              <v:fill/>
            </v:line>
            <v:line id="1053" fillcolor="white" from="538.0pt,15350.0pt" to="11707.0pt,15350.0pt" style="position:absolute;z-index:83;mso-position-horizontal-relative:text;mso-position-vertical-relative:text;mso-width-relative:page;mso-height-relative:page;visibility:visible;">
              <v:stroke weight="1.44pt"/>
              <v:fill/>
            </v:line>
            <v:line id="1054" fillcolor="white" from="538.0pt,15331.0pt" to="11707.0pt,15331.0pt" style="position:absolute;z-index:84;mso-position-horizontal-relative:text;mso-position-vertical-relative:text;mso-width-relative:page;mso-height-relative:page;visibility:visible;">
              <v:stroke weight="0.48pt"/>
              <v:fill/>
            </v:line>
            <v:line id="1055" fillcolor="white" from="538.0pt,15312.0pt" to="11707.0pt,15312.0pt" style="position:absolute;z-index:85;mso-position-horizontal-relative:text;mso-position-vertical-relative:text;mso-width-relative:page;mso-height-relative:page;visibility:visible;">
              <v:stroke weight="0.48pt"/>
              <v:fill/>
            </v:line>
            <v:shape id="1056" coordsize="58,39" coordorigin="11707,15326" path="m11764,15336l11736,15336l11736,15326l11707,15326l11707,15336l11707,15364l11764,15364l11764,15336e" fillcolor="black" stroked="f" style="position:absolute;left:11706.0;top:15325.0;width:58.0;height:39.0;z-index:86;mso-position-horizontal-relative:text;mso-position-vertical-relative:text;mso-width-relative:page;mso-height-relative:page;visibility:visible;">
              <v:stroke on="f"/>
              <v:fill/>
              <v:path arrowok="t"/>
            </v:shape>
            <v:fill/>
          </v:group>
        </w:pict>
      </w:r>
      <w:r>
        <w:rPr>
          <w:u w:val="thick"/>
        </w:rPr>
        <w:t>Activities &amp; Achievements: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194" w:lineRule="auto" w:line="240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Sugar Free CYCLOTHON 2018 as a volunteer </w:t>
      </w:r>
      <w:r>
        <w:rPr>
          <w:spacing w:val="-3"/>
          <w:sz w:val="24"/>
        </w:rPr>
        <w:t>in</w:t>
      </w:r>
      <w:r>
        <w:rPr>
          <w:sz w:val="24"/>
        </w:rPr>
        <w:t>Ahmedabad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3"/>
        <w:rPr>
          <w:sz w:val="24"/>
        </w:rPr>
      </w:pPr>
      <w:r>
        <w:rPr>
          <w:sz w:val="24"/>
        </w:rPr>
        <w:t>Co-</w:t>
      </w:r>
      <w:r>
        <w:rPr>
          <w:sz w:val="24"/>
        </w:rPr>
        <w:t>ordinator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at </w:t>
      </w:r>
      <w:r>
        <w:rPr>
          <w:sz w:val="24"/>
        </w:rPr>
        <w:t>Advanced Polymeric Material (APM) 2016 &amp;2019.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rPr>
          <w:sz w:val="24"/>
        </w:rPr>
      </w:pPr>
      <w:r>
        <w:rPr>
          <w:sz w:val="24"/>
        </w:rPr>
        <w:t xml:space="preserve">Attended PLASTINDIA 2015 &amp; 2018 held </w:t>
      </w:r>
      <w:r>
        <w:rPr>
          <w:sz w:val="24"/>
        </w:rPr>
        <w:t>atAhmedabad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2"/>
        <w:rPr>
          <w:sz w:val="24"/>
        </w:rPr>
      </w:pPr>
      <w:r>
        <w:rPr>
          <w:sz w:val="24"/>
        </w:rPr>
        <w:t>Attend Workshop on PRODUCT ANALYSIS THROUGH ANSYS</w:t>
      </w:r>
      <w:r>
        <w:rPr>
          <w:sz w:val="24"/>
        </w:rPr>
        <w:t xml:space="preserve"> </w:t>
      </w:r>
      <w:r>
        <w:rPr>
          <w:sz w:val="24"/>
        </w:rPr>
        <w:t>SOFTWARE.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PANEL DISCUSSION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National Level Event </w:t>
      </w:r>
      <w:r>
        <w:rPr>
          <w:spacing w:val="-3"/>
          <w:sz w:val="24"/>
        </w:rPr>
        <w:t xml:space="preserve">in </w:t>
      </w:r>
      <w:r>
        <w:rPr>
          <w:sz w:val="24"/>
        </w:rPr>
        <w:t>Ahmedabad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3"/>
        <w:rPr>
          <w:sz w:val="24"/>
        </w:rPr>
      </w:pPr>
      <w:r>
        <w:rPr>
          <w:sz w:val="24"/>
        </w:rPr>
        <w:t>Worked a project on EDM influences on INCONEL &amp; MONEL</w:t>
      </w:r>
      <w:r>
        <w:rPr>
          <w:sz w:val="24"/>
        </w:rPr>
        <w:t xml:space="preserve"> </w:t>
      </w:r>
      <w:r>
        <w:rPr>
          <w:sz w:val="24"/>
        </w:rPr>
        <w:t>metals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rPr>
          <w:sz w:val="24"/>
        </w:rPr>
      </w:pPr>
      <w:r>
        <w:rPr>
          <w:sz w:val="24"/>
        </w:rPr>
        <w:t xml:space="preserve">Industrial </w:t>
      </w:r>
      <w:r>
        <w:rPr>
          <w:spacing w:val="-3"/>
          <w:sz w:val="24"/>
        </w:rPr>
        <w:t xml:space="preserve">visit </w:t>
      </w:r>
      <w:r>
        <w:rPr>
          <w:sz w:val="24"/>
        </w:rPr>
        <w:t xml:space="preserve">at Packaging Solution </w:t>
      </w:r>
      <w:r>
        <w:rPr>
          <w:sz w:val="24"/>
        </w:rPr>
        <w:t>Pvt.Ltd</w:t>
      </w:r>
      <w:r>
        <w:rPr>
          <w:sz w:val="24"/>
        </w:rPr>
        <w:t>.</w:t>
      </w:r>
    </w:p>
    <w:p>
      <w:pPr>
        <w:pStyle w:val="style4098"/>
        <w:spacing w:before="209"/>
        <w:rPr>
          <w:u w:val="none"/>
        </w:rPr>
      </w:pPr>
      <w:r>
        <w:rPr>
          <w:u w:val="thick"/>
        </w:rPr>
        <w:t>Personal Details:</w:t>
      </w:r>
    </w:p>
    <w:p>
      <w:pPr>
        <w:pStyle w:val="style66"/>
        <w:tabs>
          <w:tab w:val="left" w:leader="none" w:pos="2717"/>
          <w:tab w:val="left" w:leader="none" w:pos="2981"/>
          <w:tab w:val="left" w:leader="none" w:pos="3024"/>
        </w:tabs>
        <w:spacing w:lineRule="auto" w:line="412"/>
        <w:ind w:left="100" w:right="2880"/>
        <w:rPr/>
      </w:pPr>
      <w:r>
        <w:t>Name</w:t>
      </w:r>
      <w:r>
        <w:t>:</w:t>
      </w:r>
      <w:r>
        <w:t xml:space="preserve">                                      :</w:t>
      </w:r>
      <w:r>
        <w:t xml:space="preserve"> </w:t>
      </w:r>
      <w:r>
        <w:t>Hemant</w:t>
      </w:r>
      <w:r>
        <w:t xml:space="preserve"> Kumar </w:t>
      </w:r>
      <w:r>
        <w:t>Maury</w:t>
      </w:r>
      <w:r>
        <w:t>a</w:t>
      </w:r>
    </w:p>
    <w:p>
      <w:pPr>
        <w:pStyle w:val="style66"/>
        <w:tabs>
          <w:tab w:val="left" w:leader="none" w:pos="2717"/>
          <w:tab w:val="left" w:leader="none" w:pos="2981"/>
          <w:tab w:val="left" w:leader="none" w:pos="3024"/>
        </w:tabs>
        <w:spacing w:lineRule="auto" w:line="412"/>
        <w:ind w:left="0" w:right="2880"/>
        <w:rPr/>
      </w:pPr>
      <w:r>
        <w:t xml:space="preserve">  </w:t>
      </w:r>
      <w:r>
        <w:t>Father’s</w:t>
      </w:r>
      <w:r>
        <w:t xml:space="preserve"> </w:t>
      </w:r>
      <w:r>
        <w:t>Name</w:t>
      </w:r>
      <w:r>
        <w:tab/>
      </w:r>
      <w:r>
        <w:tab/>
      </w:r>
      <w:r>
        <w:t xml:space="preserve">: </w:t>
      </w:r>
      <w:r>
        <w:t>Madan</w:t>
      </w:r>
      <w:r>
        <w:t xml:space="preserve"> </w:t>
      </w:r>
      <w:r>
        <w:t>lal</w:t>
      </w:r>
      <w:r>
        <w:t xml:space="preserve"> </w:t>
      </w:r>
      <w:r>
        <w:t>Maurya</w:t>
      </w:r>
    </w:p>
    <w:p>
      <w:pPr>
        <w:pStyle w:val="style66"/>
        <w:tabs>
          <w:tab w:val="left" w:leader="none" w:pos="2981"/>
        </w:tabs>
        <w:spacing w:before="1"/>
        <w:ind w:left="100"/>
        <w:rPr/>
      </w:pPr>
      <w:r>
        <w:t>Mother’s</w:t>
      </w:r>
      <w:r>
        <w:t xml:space="preserve"> </w:t>
      </w:r>
      <w:r>
        <w:t>Name</w:t>
      </w:r>
      <w:r>
        <w:tab/>
      </w:r>
      <w:r>
        <w:t xml:space="preserve">: </w:t>
      </w:r>
      <w:r>
        <w:t>Hasmukhi</w:t>
      </w:r>
      <w:r>
        <w:t xml:space="preserve"> </w:t>
      </w:r>
      <w:r>
        <w:t>Devi</w:t>
      </w:r>
    </w:p>
    <w:p>
      <w:pPr>
        <w:pStyle w:val="style66"/>
        <w:tabs>
          <w:tab w:val="left" w:leader="none" w:pos="2981"/>
        </w:tabs>
        <w:spacing w:before="199"/>
        <w:ind w:left="100"/>
        <w:rPr/>
      </w:pPr>
      <w:r>
        <w:t>Sex</w:t>
      </w:r>
      <w:r>
        <w:tab/>
      </w:r>
      <w:r>
        <w:t>:</w:t>
      </w:r>
      <w:r>
        <w:rPr>
          <w:spacing w:val="-3"/>
        </w:rPr>
        <w:t>Male</w:t>
      </w:r>
    </w:p>
    <w:p>
      <w:pPr>
        <w:pStyle w:val="style66"/>
        <w:tabs>
          <w:tab w:val="left" w:leader="none" w:pos="2923"/>
        </w:tabs>
        <w:spacing w:before="200"/>
        <w:ind w:left="100"/>
        <w:rPr/>
      </w:pPr>
      <w:r>
        <w:t>Date</w:t>
      </w:r>
      <w:r>
        <w:t xml:space="preserve"> </w:t>
      </w:r>
      <w:r>
        <w:t>of</w:t>
      </w:r>
      <w:r>
        <w:t xml:space="preserve"> </w:t>
      </w:r>
      <w:r>
        <w:t>Birth</w:t>
      </w:r>
      <w:r>
        <w:tab/>
      </w:r>
      <w:r>
        <w:t xml:space="preserve"> </w:t>
      </w:r>
      <w:r>
        <w:t>: 27 Oct</w:t>
      </w:r>
      <w:r>
        <w:t xml:space="preserve"> </w:t>
      </w:r>
      <w:r>
        <w:t>1998</w:t>
      </w:r>
    </w:p>
    <w:p>
      <w:pPr>
        <w:pStyle w:val="style66"/>
        <w:tabs>
          <w:tab w:val="left" w:leader="none" w:pos="2981"/>
        </w:tabs>
        <w:spacing w:before="204"/>
        <w:ind w:left="100"/>
        <w:rPr/>
      </w:pPr>
      <w:r>
        <w:t>Marital</w:t>
      </w:r>
      <w:r>
        <w:t xml:space="preserve"> </w:t>
      </w:r>
      <w:r>
        <w:t>Status</w:t>
      </w:r>
      <w:r>
        <w:tab/>
      </w:r>
      <w:r>
        <w:t>:Unmarried</w:t>
      </w:r>
    </w:p>
    <w:p>
      <w:pPr>
        <w:pStyle w:val="style66"/>
        <w:tabs>
          <w:tab w:val="left" w:leader="none" w:pos="2981"/>
        </w:tabs>
        <w:spacing w:before="199"/>
        <w:ind w:left="100"/>
        <w:rPr/>
      </w:pPr>
      <w:r>
        <w:t>Permanent</w:t>
      </w:r>
      <w:r>
        <w:t xml:space="preserve"> </w:t>
      </w:r>
      <w:r>
        <w:t>Address</w:t>
      </w:r>
      <w:r>
        <w:tab/>
      </w:r>
      <w:r>
        <w:t xml:space="preserve">: 99 </w:t>
      </w:r>
      <w:r>
        <w:t>katra</w:t>
      </w:r>
      <w:r>
        <w:t xml:space="preserve"> </w:t>
      </w:r>
      <w:r>
        <w:t>sahaswan</w:t>
      </w:r>
      <w:r>
        <w:t xml:space="preserve"> </w:t>
      </w:r>
      <w:r>
        <w:t>budaun</w:t>
      </w:r>
      <w:r>
        <w:t xml:space="preserve"> </w:t>
      </w:r>
      <w:r>
        <w:t>uttar</w:t>
      </w:r>
      <w:r>
        <w:t xml:space="preserve"> Pradesh. Pin</w:t>
      </w:r>
      <w:r>
        <w:t xml:space="preserve"> </w:t>
      </w:r>
      <w:r>
        <w:t>243638</w:t>
      </w:r>
    </w:p>
    <w:p>
      <w:pPr>
        <w:pStyle w:val="style66"/>
        <w:tabs>
          <w:tab w:val="left" w:leader="none" w:pos="2981"/>
        </w:tabs>
        <w:spacing w:before="204"/>
        <w:ind w:left="0"/>
        <w:rPr/>
      </w:pPr>
      <w:r>
        <w:t xml:space="preserve">  </w:t>
      </w:r>
      <w:r>
        <w:t>Languages</w:t>
      </w:r>
      <w:r>
        <w:t xml:space="preserve"> </w:t>
      </w:r>
      <w:r>
        <w:t>Known</w:t>
      </w:r>
      <w:r>
        <w:tab/>
      </w:r>
      <w:r>
        <w:t xml:space="preserve">: English and Hindi, </w:t>
      </w:r>
      <w:r>
        <w:t>gujarati</w:t>
      </w:r>
      <w:r>
        <w:t xml:space="preserve"> </w:t>
      </w:r>
      <w:r>
        <w:t>(beginner).</w:t>
      </w:r>
    </w:p>
    <w:p>
      <w:pPr>
        <w:pStyle w:val="style4098"/>
        <w:spacing w:before="204"/>
        <w:rPr>
          <w:u w:val="none"/>
        </w:rPr>
      </w:pPr>
      <w:r>
        <w:rPr>
          <w:u w:val="thick"/>
        </w:rPr>
        <w:t>Declaration</w:t>
      </w:r>
    </w:p>
    <w:p>
      <w:pPr>
        <w:pStyle w:val="style0"/>
        <w:spacing w:before="201" w:lineRule="auto" w:line="237"/>
        <w:ind w:left="100" w:right="78"/>
        <w:rPr/>
      </w:pPr>
      <w:r>
        <w:t xml:space="preserve">I </w:t>
      </w:r>
      <w:r>
        <w:t>here by</w:t>
      </w:r>
      <w:r>
        <w:t xml:space="preserve"> declare that all statements made in this application are true, complete and correct to the best of knowledge and belief.</w:t>
      </w:r>
    </w:p>
    <w:p>
      <w:pPr>
        <w:pStyle w:val="style66"/>
        <w:ind w:left="0"/>
        <w:rPr/>
      </w:pPr>
    </w:p>
    <w:p>
      <w:pPr>
        <w:pStyle w:val="style66"/>
        <w:spacing w:before="7"/>
        <w:ind w:left="0"/>
        <w:rPr>
          <w:sz w:val="34"/>
        </w:rPr>
      </w:pPr>
    </w:p>
    <w:p>
      <w:pPr>
        <w:pStyle w:val="style0"/>
        <w:tabs>
          <w:tab w:val="left" w:leader="none" w:pos="6582"/>
        </w:tabs>
        <w:ind w:left="100"/>
        <w:rPr>
          <w:b/>
          <w:sz w:val="24"/>
        </w:rPr>
      </w:pPr>
      <w:r>
        <w:rPr>
          <w:sz w:val="24"/>
        </w:rPr>
        <w:t>Place</w:t>
      </w:r>
      <w:r>
        <w:rPr>
          <w:sz w:val="24"/>
        </w:rPr>
        <w:t>:</w:t>
      </w:r>
      <w:r>
        <w:rPr>
          <w:b/>
          <w:sz w:val="24"/>
        </w:rPr>
        <w:t>Ahmedabad</w:t>
      </w:r>
      <w:r>
        <w:rPr>
          <w:b/>
          <w:sz w:val="24"/>
        </w:rPr>
        <w:tab/>
      </w:r>
      <w:r>
        <w:rPr>
          <w:b/>
          <w:sz w:val="24"/>
        </w:rPr>
        <w:t>Hemant</w:t>
      </w:r>
      <w:r>
        <w:rPr>
          <w:b/>
          <w:sz w:val="24"/>
        </w:rPr>
        <w:t xml:space="preserve"> Kumar</w:t>
      </w:r>
      <w:r>
        <w:rPr>
          <w:b/>
          <w:sz w:val="24"/>
        </w:rPr>
        <w:t xml:space="preserve"> </w:t>
      </w:r>
      <w:r>
        <w:rPr>
          <w:b/>
          <w:sz w:val="24"/>
        </w:rPr>
        <w:t>Maurya</w:t>
      </w:r>
    </w:p>
    <w:sectPr>
      <w:pgSz w:w="12240" w:h="15840" w:orient="portrait"/>
      <w:pgMar w:top="13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236656D8">
      <w:start w:val="1"/>
      <w:numFmt w:val="bullet"/>
      <w:lvlText w:val=""/>
      <w:lvlJc w:val="left"/>
      <w:pPr>
        <w:ind w:left="821" w:hanging="361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1" w:tplc="F990AC70">
      <w:start w:val="1"/>
      <w:numFmt w:val="bullet"/>
      <w:lvlText w:val="•"/>
      <w:lvlJc w:val="left"/>
      <w:pPr>
        <w:ind w:left="1738" w:hanging="361"/>
      </w:pPr>
      <w:rPr>
        <w:rFonts w:hint="default"/>
        <w:lang w:val="en-US" w:bidi="en-US" w:eastAsia="en-US"/>
      </w:rPr>
    </w:lvl>
    <w:lvl w:ilvl="2" w:tplc="F4F6323A">
      <w:start w:val="1"/>
      <w:numFmt w:val="bullet"/>
      <w:lvlText w:val="•"/>
      <w:lvlJc w:val="left"/>
      <w:pPr>
        <w:ind w:left="2656" w:hanging="361"/>
      </w:pPr>
      <w:rPr>
        <w:rFonts w:hint="default"/>
        <w:lang w:val="en-US" w:bidi="en-US" w:eastAsia="en-US"/>
      </w:rPr>
    </w:lvl>
    <w:lvl w:ilvl="3" w:tplc="235271A2">
      <w:start w:val="1"/>
      <w:numFmt w:val="bullet"/>
      <w:lvlText w:val="•"/>
      <w:lvlJc w:val="left"/>
      <w:pPr>
        <w:ind w:left="3574" w:hanging="361"/>
      </w:pPr>
      <w:rPr>
        <w:rFonts w:hint="default"/>
        <w:lang w:val="en-US" w:bidi="en-US" w:eastAsia="en-US"/>
      </w:rPr>
    </w:lvl>
    <w:lvl w:ilvl="4" w:tplc="C7A6B51C">
      <w:start w:val="1"/>
      <w:numFmt w:val="bullet"/>
      <w:lvlText w:val="•"/>
      <w:lvlJc w:val="left"/>
      <w:pPr>
        <w:ind w:left="4492" w:hanging="361"/>
      </w:pPr>
      <w:rPr>
        <w:rFonts w:hint="default"/>
        <w:lang w:val="en-US" w:bidi="en-US" w:eastAsia="en-US"/>
      </w:rPr>
    </w:lvl>
    <w:lvl w:ilvl="5" w:tplc="8C9A947A">
      <w:start w:val="1"/>
      <w:numFmt w:val="bullet"/>
      <w:lvlText w:val="•"/>
      <w:lvlJc w:val="left"/>
      <w:pPr>
        <w:ind w:left="5410" w:hanging="361"/>
      </w:pPr>
      <w:rPr>
        <w:rFonts w:hint="default"/>
        <w:lang w:val="en-US" w:bidi="en-US" w:eastAsia="en-US"/>
      </w:rPr>
    </w:lvl>
    <w:lvl w:ilvl="6" w:tplc="A800B1DC">
      <w:start w:val="1"/>
      <w:numFmt w:val="bullet"/>
      <w:lvlText w:val="•"/>
      <w:lvlJc w:val="left"/>
      <w:pPr>
        <w:ind w:left="6328" w:hanging="361"/>
      </w:pPr>
      <w:rPr>
        <w:rFonts w:hint="default"/>
        <w:lang w:val="en-US" w:bidi="en-US" w:eastAsia="en-US"/>
      </w:rPr>
    </w:lvl>
    <w:lvl w:ilvl="7" w:tplc="BD96A000">
      <w:start w:val="1"/>
      <w:numFmt w:val="bullet"/>
      <w:lvlText w:val="•"/>
      <w:lvlJc w:val="left"/>
      <w:pPr>
        <w:ind w:left="7246" w:hanging="361"/>
      </w:pPr>
      <w:rPr>
        <w:rFonts w:hint="default"/>
        <w:lang w:val="en-US" w:bidi="en-US" w:eastAsia="en-US"/>
      </w:rPr>
    </w:lvl>
    <w:lvl w:ilvl="8" w:tplc="CCECF480">
      <w:start w:val="1"/>
      <w:numFmt w:val="bullet"/>
      <w:lvlText w:val="•"/>
      <w:lvlJc w:val="left"/>
      <w:pPr>
        <w:ind w:left="8164" w:hanging="361"/>
      </w:pPr>
      <w:rPr>
        <w:rFonts w:hint="default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ulTrailSpace/>
    <w:shapeLayoutLikeWW8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821"/>
    </w:pPr>
    <w:rPr>
      <w:sz w:val="24"/>
      <w:szCs w:val="24"/>
    </w:rPr>
  </w:style>
  <w:style w:type="paragraph" w:customStyle="1" w:styleId="style4098">
    <w:name w:val="Heading 11"/>
    <w:basedOn w:val="style0"/>
    <w:next w:val="style4098"/>
    <w:qFormat/>
    <w:uiPriority w:val="1"/>
    <w:pPr>
      <w:ind w:left="100"/>
      <w:outlineLvl w:val="1"/>
    </w:pPr>
    <w:rPr>
      <w:b/>
      <w:bCs/>
      <w:sz w:val="24"/>
      <w:szCs w:val="24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75"/>
      <w:ind w:left="821" w:hanging="361"/>
    </w:pPr>
    <w:rPr/>
  </w:style>
  <w:style w:type="paragraph" w:customStyle="1" w:styleId="style4099">
    <w:name w:val="Table Paragraph"/>
    <w:basedOn w:val="style0"/>
    <w:next w:val="style4099"/>
    <w:qFormat/>
    <w:uiPriority w:val="1"/>
    <w:pPr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246</Words>
  <Characters>1530</Characters>
  <Application>WPS Office</Application>
  <DocSecurity>0</DocSecurity>
  <Paragraphs>84</Paragraphs>
  <ScaleCrop>false</ScaleCrop>
  <LinksUpToDate>false</LinksUpToDate>
  <CharactersWithSpaces>1819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2019-08-07T06:31:11Z</dcterms:created>
  <dc:creator>Windows User</dc:creator>
  <lastModifiedBy>RMX1805</lastModifiedBy>
  <dcterms:modified xsi:type="dcterms:W3CDTF">2019-08-07T06:31:11Z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2019-05-25T00:00:00Z</vt:filetime>
  </property>
</Properties>
</file>